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166D5">
      <w:pPr>
        <w:pStyle w:val="40"/>
        <w:ind w:firstLine="320" w:firstLineChars="100"/>
        <w:jc w:val="center"/>
        <w:rPr>
          <w:rFonts w:hint="eastAsia" w:ascii="黑体" w:hAnsi="黑体" w:eastAsia="黑体"/>
          <w:kern w:val="0"/>
          <w:sz w:val="32"/>
          <w:szCs w:val="32"/>
          <w:lang w:val="en-US" w:eastAsia="zh-CN"/>
        </w:rPr>
      </w:pPr>
      <w:r>
        <w:rPr>
          <w:rFonts w:hint="eastAsia" w:ascii="黑体" w:hAnsi="黑体" w:eastAsia="黑体"/>
          <w:sz w:val="32"/>
          <w:szCs w:val="32"/>
          <w:lang w:val="en-US" w:eastAsia="zh-CN"/>
        </w:rPr>
        <w:t>心理室改造工程</w:t>
      </w:r>
      <w:r>
        <w:rPr>
          <w:rFonts w:hint="eastAsia" w:ascii="黑体" w:hAnsi="黑体" w:eastAsia="黑体"/>
          <w:kern w:val="0"/>
          <w:sz w:val="32"/>
          <w:szCs w:val="32"/>
        </w:rPr>
        <w:t>项目</w:t>
      </w:r>
      <w:r>
        <w:rPr>
          <w:rFonts w:hint="eastAsia" w:ascii="黑体" w:hAnsi="黑体" w:eastAsia="黑体"/>
          <w:kern w:val="0"/>
          <w:sz w:val="32"/>
          <w:szCs w:val="32"/>
          <w:lang w:val="en-US" w:eastAsia="zh-CN"/>
        </w:rPr>
        <w:t>成交公告</w:t>
      </w:r>
    </w:p>
    <w:p w14:paraId="38E6A45E">
      <w:pPr>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湖南铁道职业技术学院心理室改造工程采购询价项目已于2025年4月16日完成采购，现将成交结果公告如下：</w:t>
      </w:r>
    </w:p>
    <w:p w14:paraId="0BB50B5D">
      <w:pPr>
        <w:numPr>
          <w:ilvl w:val="0"/>
          <w:numId w:val="0"/>
        </w:numP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一、项目名称：心理室改造工程项目</w:t>
      </w:r>
    </w:p>
    <w:p w14:paraId="02A8D7E5">
      <w:pPr>
        <w:numPr>
          <w:ilvl w:val="0"/>
          <w:numId w:val="0"/>
        </w:numP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二、采购方式：校内询价采购</w:t>
      </w:r>
    </w:p>
    <w:p w14:paraId="4616B2F6">
      <w:pPr>
        <w:numPr>
          <w:ilvl w:val="0"/>
          <w:numId w:val="0"/>
        </w:numP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三、信息发布日期：2025年4月10日</w:t>
      </w:r>
    </w:p>
    <w:p w14:paraId="25A9C988">
      <w:pPr>
        <w:numPr>
          <w:ilvl w:val="0"/>
          <w:numId w:val="0"/>
        </w:numP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四、成交供应商名称、职系人和成交价格</w:t>
      </w:r>
    </w:p>
    <w:p w14:paraId="47E9BE88">
      <w:pPr>
        <w:numPr>
          <w:ilvl w:val="0"/>
          <w:numId w:val="0"/>
        </w:numPr>
        <w:ind w:firstLine="640" w:firstLineChars="200"/>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供应商名称：湖南山河建设工程有限公司</w:t>
      </w:r>
    </w:p>
    <w:p w14:paraId="65C2A791">
      <w:pPr>
        <w:ind w:firstLine="640" w:firstLineChars="200"/>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联    系    人：杨方遒</w:t>
      </w:r>
    </w:p>
    <w:p w14:paraId="4D1FD7D5">
      <w:pPr>
        <w:ind w:firstLine="640" w:firstLineChars="200"/>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联  系  电  话：18173116978</w:t>
      </w:r>
    </w:p>
    <w:p w14:paraId="4B5AA9EC">
      <w:pPr>
        <w:ind w:firstLine="640" w:firstLineChars="200"/>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成  交  价  格：139362.91元</w:t>
      </w:r>
    </w:p>
    <w:p w14:paraId="65C4D94B">
      <w:pPr>
        <w:numPr>
          <w:ilvl w:val="0"/>
          <w:numId w:val="0"/>
        </w:numPr>
        <w:ind w:leftChars="0"/>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五、询价小组成员名单：李成（组长）、 肖杰、朱闻冬</w:t>
      </w:r>
    </w:p>
    <w:p w14:paraId="11D3C369">
      <w:pPr>
        <w:numPr>
          <w:ilvl w:val="0"/>
          <w:numId w:val="0"/>
        </w:numPr>
        <w:ind w:leftChars="0"/>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六、以上公告自发布之日起3个工作日内，参与采购活动的供应商认为采购过程和成交结果使自己权益受到损害的，可以以书面形式向学生工作部</w:t>
      </w:r>
      <w:bookmarkStart w:id="0" w:name="_GoBack"/>
      <w:bookmarkEnd w:id="0"/>
      <w:r>
        <w:rPr>
          <w:rFonts w:hint="eastAsia" w:ascii="仿宋" w:hAnsi="仿宋" w:eastAsia="仿宋" w:cs="仿宋"/>
          <w:kern w:val="0"/>
          <w:sz w:val="32"/>
          <w:szCs w:val="32"/>
          <w:lang w:val="en-US" w:eastAsia="zh-CN"/>
        </w:rPr>
        <w:t>提出质疑，电话22783938</w:t>
      </w:r>
    </w:p>
    <w:p w14:paraId="3ABB4740">
      <w:pPr>
        <w:ind w:firstLine="640" w:firstLineChars="200"/>
        <w:rPr>
          <w:rFonts w:hint="default" w:ascii="仿宋" w:hAnsi="仿宋" w:eastAsia="仿宋" w:cs="仿宋"/>
          <w:kern w:val="0"/>
          <w:sz w:val="32"/>
          <w:szCs w:val="32"/>
          <w:lang w:val="en-US" w:eastAsia="zh-CN"/>
        </w:rPr>
      </w:pPr>
    </w:p>
    <w:p w14:paraId="45CCE108">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26F3D573">
      <w:pPr>
        <w:spacing w:line="480" w:lineRule="auto"/>
        <w:jc w:val="left"/>
        <w:rPr>
          <w:rFonts w:hint="eastAsia" w:ascii="仿宋" w:hAnsi="仿宋" w:eastAsia="仿宋"/>
          <w:sz w:val="24"/>
          <w:szCs w:val="24"/>
        </w:rPr>
      </w:pP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altName w:val="Arial Unicode MS"/>
    <w:panose1 w:val="03000509000000000000"/>
    <w:charset w:val="86"/>
    <w:family w:val="script"/>
    <w:pitch w:val="default"/>
    <w:sig w:usb0="00000000" w:usb1="00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989"/>
    <w:rsid w:val="003603F2"/>
    <w:rsid w:val="00363043"/>
    <w:rsid w:val="00375975"/>
    <w:rsid w:val="003906B4"/>
    <w:rsid w:val="003A53A1"/>
    <w:rsid w:val="003A55E6"/>
    <w:rsid w:val="003A750D"/>
    <w:rsid w:val="003B0DF4"/>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A78C1"/>
    <w:rsid w:val="004D1D88"/>
    <w:rsid w:val="004D4DC1"/>
    <w:rsid w:val="004D5431"/>
    <w:rsid w:val="004F194E"/>
    <w:rsid w:val="004F6837"/>
    <w:rsid w:val="005038E5"/>
    <w:rsid w:val="00510C43"/>
    <w:rsid w:val="005213BF"/>
    <w:rsid w:val="00527948"/>
    <w:rsid w:val="00534255"/>
    <w:rsid w:val="005347BC"/>
    <w:rsid w:val="0053775C"/>
    <w:rsid w:val="00544120"/>
    <w:rsid w:val="00547D86"/>
    <w:rsid w:val="005503FB"/>
    <w:rsid w:val="005504CB"/>
    <w:rsid w:val="0055219A"/>
    <w:rsid w:val="00564560"/>
    <w:rsid w:val="00564D32"/>
    <w:rsid w:val="00574D7B"/>
    <w:rsid w:val="00575A9B"/>
    <w:rsid w:val="00585E27"/>
    <w:rsid w:val="0059459F"/>
    <w:rsid w:val="005A062C"/>
    <w:rsid w:val="005A10B9"/>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B59C6"/>
    <w:rsid w:val="006C453C"/>
    <w:rsid w:val="006E3F8E"/>
    <w:rsid w:val="006F14B5"/>
    <w:rsid w:val="0070481A"/>
    <w:rsid w:val="00704B82"/>
    <w:rsid w:val="007136E1"/>
    <w:rsid w:val="00716317"/>
    <w:rsid w:val="007201CC"/>
    <w:rsid w:val="0072218D"/>
    <w:rsid w:val="00723967"/>
    <w:rsid w:val="0073488D"/>
    <w:rsid w:val="00751202"/>
    <w:rsid w:val="00751C02"/>
    <w:rsid w:val="00753820"/>
    <w:rsid w:val="00755B07"/>
    <w:rsid w:val="00782076"/>
    <w:rsid w:val="007830BF"/>
    <w:rsid w:val="00785E32"/>
    <w:rsid w:val="00786053"/>
    <w:rsid w:val="00790FFD"/>
    <w:rsid w:val="007A01D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86BCA"/>
    <w:rsid w:val="008A0F71"/>
    <w:rsid w:val="008A5442"/>
    <w:rsid w:val="008B7B0E"/>
    <w:rsid w:val="008C1DFE"/>
    <w:rsid w:val="008C3DAB"/>
    <w:rsid w:val="008C5A1E"/>
    <w:rsid w:val="008C6777"/>
    <w:rsid w:val="008C7219"/>
    <w:rsid w:val="008D390D"/>
    <w:rsid w:val="008E42FD"/>
    <w:rsid w:val="008F12AD"/>
    <w:rsid w:val="00901EAC"/>
    <w:rsid w:val="0090367E"/>
    <w:rsid w:val="0091131C"/>
    <w:rsid w:val="0091197F"/>
    <w:rsid w:val="00914B8F"/>
    <w:rsid w:val="00915032"/>
    <w:rsid w:val="00920941"/>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179F2"/>
    <w:rsid w:val="00C32C45"/>
    <w:rsid w:val="00C33C22"/>
    <w:rsid w:val="00C366B9"/>
    <w:rsid w:val="00C53205"/>
    <w:rsid w:val="00C53D99"/>
    <w:rsid w:val="00C53E55"/>
    <w:rsid w:val="00C625DA"/>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15B1B"/>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1E31"/>
    <w:rsid w:val="00F07FB6"/>
    <w:rsid w:val="00F129A6"/>
    <w:rsid w:val="00F133F3"/>
    <w:rsid w:val="00F15528"/>
    <w:rsid w:val="00F262E9"/>
    <w:rsid w:val="00F26EA9"/>
    <w:rsid w:val="00F53F67"/>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209AC"/>
    <w:rsid w:val="05997E8B"/>
    <w:rsid w:val="066D3445"/>
    <w:rsid w:val="08914BD2"/>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007EC"/>
    <w:rsid w:val="1F9951FF"/>
    <w:rsid w:val="201D3E7D"/>
    <w:rsid w:val="202D76F6"/>
    <w:rsid w:val="20746BB2"/>
    <w:rsid w:val="21E64000"/>
    <w:rsid w:val="22FB1D2D"/>
    <w:rsid w:val="233E57AD"/>
    <w:rsid w:val="2365355C"/>
    <w:rsid w:val="23E9602A"/>
    <w:rsid w:val="242B03F0"/>
    <w:rsid w:val="24F13006"/>
    <w:rsid w:val="26E533CB"/>
    <w:rsid w:val="27F70BF5"/>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B15D6F"/>
    <w:rsid w:val="4DC83814"/>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57C3416"/>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7"/>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4"/>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3"/>
    <w:semiHidden/>
    <w:unhideWhenUsed/>
    <w:qFormat/>
    <w:uiPriority w:val="99"/>
    <w:rPr>
      <w:rFonts w:ascii="宋体"/>
      <w:sz w:val="18"/>
      <w:szCs w:val="18"/>
    </w:rPr>
  </w:style>
  <w:style w:type="paragraph" w:styleId="7">
    <w:name w:val="Body Text"/>
    <w:basedOn w:val="1"/>
    <w:next w:val="1"/>
    <w:link w:val="35"/>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9"/>
    <w:qFormat/>
    <w:uiPriority w:val="99"/>
    <w:pPr>
      <w:spacing w:after="120" w:line="480" w:lineRule="auto"/>
      <w:ind w:left="420" w:leftChars="200"/>
    </w:pPr>
    <w:rPr>
      <w:kern w:val="0"/>
      <w:sz w:val="24"/>
    </w:rPr>
  </w:style>
  <w:style w:type="paragraph" w:styleId="10">
    <w:name w:val="Plain Text"/>
    <w:basedOn w:val="1"/>
    <w:link w:val="28"/>
    <w:qFormat/>
    <w:uiPriority w:val="0"/>
    <w:rPr>
      <w:rFonts w:ascii="宋体" w:hAnsi="Courier New"/>
      <w:kern w:val="0"/>
      <w:szCs w:val="20"/>
    </w:rPr>
  </w:style>
  <w:style w:type="paragraph" w:styleId="11">
    <w:name w:val="Date"/>
    <w:basedOn w:val="1"/>
    <w:next w:val="1"/>
    <w:link w:val="25"/>
    <w:semiHidden/>
    <w:unhideWhenUsed/>
    <w:qFormat/>
    <w:uiPriority w:val="99"/>
    <w:pPr>
      <w:ind w:left="100" w:leftChars="2500"/>
    </w:pPr>
  </w:style>
  <w:style w:type="paragraph" w:styleId="12">
    <w:name w:val="footer"/>
    <w:basedOn w:val="1"/>
    <w:link w:val="22"/>
    <w:unhideWhenUsed/>
    <w:qFormat/>
    <w:uiPriority w:val="99"/>
    <w:pPr>
      <w:tabs>
        <w:tab w:val="center" w:pos="4153"/>
        <w:tab w:val="right" w:pos="8306"/>
      </w:tabs>
      <w:snapToGrid w:val="0"/>
      <w:jc w:val="left"/>
    </w:pPr>
    <w:rPr>
      <w:sz w:val="18"/>
      <w:szCs w:val="18"/>
    </w:rPr>
  </w:style>
  <w:style w:type="paragraph" w:styleId="13">
    <w:name w:val="header"/>
    <w:basedOn w:val="1"/>
    <w:link w:val="21"/>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Hyperlink"/>
    <w:basedOn w:val="18"/>
    <w:semiHidden/>
    <w:unhideWhenUsed/>
    <w:qFormat/>
    <w:uiPriority w:val="99"/>
    <w:rPr>
      <w:color w:val="0000FF"/>
      <w:u w:val="single"/>
    </w:rPr>
  </w:style>
  <w:style w:type="character" w:customStyle="1" w:styleId="21">
    <w:name w:val="页眉 字符"/>
    <w:basedOn w:val="18"/>
    <w:link w:val="13"/>
    <w:qFormat/>
    <w:uiPriority w:val="0"/>
    <w:rPr>
      <w:rFonts w:ascii="Calibri" w:hAnsi="Calibri" w:eastAsia="宋体" w:cs="Times New Roman"/>
      <w:sz w:val="18"/>
      <w:szCs w:val="18"/>
    </w:rPr>
  </w:style>
  <w:style w:type="character" w:customStyle="1" w:styleId="22">
    <w:name w:val="页脚 字符"/>
    <w:basedOn w:val="18"/>
    <w:link w:val="12"/>
    <w:qFormat/>
    <w:uiPriority w:val="99"/>
    <w:rPr>
      <w:rFonts w:ascii="Calibri" w:hAnsi="Calibri" w:eastAsia="宋体" w:cs="Times New Roman"/>
      <w:sz w:val="18"/>
      <w:szCs w:val="18"/>
    </w:rPr>
  </w:style>
  <w:style w:type="character" w:customStyle="1" w:styleId="23">
    <w:name w:val="文档结构图 字符"/>
    <w:basedOn w:val="18"/>
    <w:link w:val="6"/>
    <w:semiHidden/>
    <w:qFormat/>
    <w:uiPriority w:val="99"/>
    <w:rPr>
      <w:rFonts w:ascii="宋体" w:hAnsi="Calibri" w:eastAsia="宋体" w:cs="Times New Roman"/>
      <w:sz w:val="18"/>
      <w:szCs w:val="18"/>
    </w:rPr>
  </w:style>
  <w:style w:type="paragraph" w:customStyle="1" w:styleId="24">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5">
    <w:name w:val="日期 字符"/>
    <w:basedOn w:val="18"/>
    <w:link w:val="11"/>
    <w:semiHidden/>
    <w:qFormat/>
    <w:uiPriority w:val="99"/>
    <w:rPr>
      <w:rFonts w:ascii="Calibri" w:hAnsi="Calibri" w:eastAsia="宋体" w:cs="Times New Roman"/>
    </w:rPr>
  </w:style>
  <w:style w:type="paragraph" w:customStyle="1" w:styleId="26">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7">
    <w:name w:val="标题 1 字符"/>
    <w:basedOn w:val="18"/>
    <w:link w:val="2"/>
    <w:qFormat/>
    <w:uiPriority w:val="0"/>
    <w:rPr>
      <w:rFonts w:ascii="Cambria" w:hAnsi="Cambria" w:eastAsia="华文中宋" w:cs="Times New Roman"/>
      <w:b/>
      <w:bCs/>
      <w:sz w:val="44"/>
      <w:szCs w:val="28"/>
    </w:rPr>
  </w:style>
  <w:style w:type="character" w:customStyle="1" w:styleId="28">
    <w:name w:val="纯文本 字符"/>
    <w:link w:val="10"/>
    <w:qFormat/>
    <w:locked/>
    <w:uiPriority w:val="0"/>
    <w:rPr>
      <w:rFonts w:ascii="宋体" w:hAnsi="Courier New"/>
      <w:sz w:val="21"/>
    </w:rPr>
  </w:style>
  <w:style w:type="character" w:customStyle="1" w:styleId="29">
    <w:name w:val="纯文本 Char"/>
    <w:basedOn w:val="18"/>
    <w:semiHidden/>
    <w:qFormat/>
    <w:uiPriority w:val="99"/>
    <w:rPr>
      <w:rFonts w:ascii="宋体" w:hAnsi="Courier New" w:cs="Courier New"/>
      <w:kern w:val="2"/>
      <w:sz w:val="21"/>
      <w:szCs w:val="21"/>
    </w:rPr>
  </w:style>
  <w:style w:type="character" w:customStyle="1" w:styleId="30">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1">
    <w:name w:val="Table Paragraph"/>
    <w:basedOn w:val="1"/>
    <w:qFormat/>
    <w:uiPriority w:val="1"/>
  </w:style>
  <w:style w:type="paragraph" w:customStyle="1" w:styleId="32">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Char1 Char Char Char Char Char Char Char"/>
    <w:basedOn w:val="1"/>
    <w:qFormat/>
    <w:uiPriority w:val="0"/>
    <w:rPr>
      <w:rFonts w:ascii="Tahoma" w:hAnsi="Tahoma"/>
      <w:sz w:val="24"/>
      <w:szCs w:val="20"/>
    </w:rPr>
  </w:style>
  <w:style w:type="character" w:customStyle="1" w:styleId="34">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5">
    <w:name w:val="正文文本 字符"/>
    <w:basedOn w:val="18"/>
    <w:link w:val="7"/>
    <w:qFormat/>
    <w:uiPriority w:val="0"/>
    <w:rPr>
      <w:kern w:val="2"/>
      <w:sz w:val="21"/>
      <w:szCs w:val="24"/>
    </w:rPr>
  </w:style>
  <w:style w:type="paragraph" w:styleId="36">
    <w:name w:val="List Paragraph"/>
    <w:basedOn w:val="1"/>
    <w:qFormat/>
    <w:uiPriority w:val="34"/>
    <w:pPr>
      <w:ind w:firstLine="420" w:firstLineChars="200"/>
    </w:pPr>
    <w:rPr>
      <w:rFonts w:ascii="Times New Roman" w:hAnsi="Times New Roman"/>
      <w:szCs w:val="24"/>
    </w:rPr>
  </w:style>
  <w:style w:type="paragraph" w:customStyle="1" w:styleId="37">
    <w:name w:val="样式 宋体1"/>
    <w:basedOn w:val="1"/>
    <w:qFormat/>
    <w:uiPriority w:val="0"/>
    <w:pPr>
      <w:ind w:firstLine="420" w:firstLineChars="200"/>
      <w:jc w:val="left"/>
    </w:pPr>
    <w:rPr>
      <w:rFonts w:ascii="宋体" w:hAnsi="宋体" w:eastAsia="等线" w:cs="宋体"/>
      <w:szCs w:val="20"/>
    </w:rPr>
  </w:style>
  <w:style w:type="paragraph" w:customStyle="1" w:styleId="38">
    <w:name w:val="Normal_1"/>
    <w:qFormat/>
    <w:uiPriority w:val="0"/>
    <w:rPr>
      <w:rFonts w:ascii="Calibri" w:hAnsi="Calibri" w:eastAsia="宋体" w:cs="Times New Roman"/>
      <w:sz w:val="24"/>
      <w:szCs w:val="24"/>
      <w:lang w:val="en-US" w:eastAsia="zh-CN" w:bidi="ar-SA"/>
    </w:rPr>
  </w:style>
  <w:style w:type="character" w:customStyle="1" w:styleId="39">
    <w:name w:val="正文文本缩进 2 字符"/>
    <w:link w:val="9"/>
    <w:qFormat/>
    <w:uiPriority w:val="99"/>
    <w:rPr>
      <w:rFonts w:ascii="Calibri" w:hAnsi="Calibri"/>
      <w:sz w:val="24"/>
      <w:szCs w:val="22"/>
    </w:rPr>
  </w:style>
  <w:style w:type="paragraph" w:customStyle="1" w:styleId="40">
    <w:name w:val="01 文件标题"/>
    <w:basedOn w:val="1"/>
    <w:next w:val="1"/>
    <w:qFormat/>
    <w:uiPriority w:val="0"/>
    <w:pPr>
      <w:spacing w:line="560" w:lineRule="exact"/>
      <w:jc w:val="center"/>
    </w:pPr>
    <w:rPr>
      <w:rFonts w:ascii="方正小标宋简体" w:eastAsia="方正小标宋简体"/>
      <w:sz w:val="44"/>
    </w:rPr>
  </w:style>
  <w:style w:type="paragraph" w:customStyle="1" w:styleId="41">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2">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251</Words>
  <Characters>284</Characters>
  <Lines>23</Lines>
  <Paragraphs>6</Paragraphs>
  <TotalTime>14</TotalTime>
  <ScaleCrop>false</ScaleCrop>
  <LinksUpToDate>false</LinksUpToDate>
  <CharactersWithSpaces>310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2025-01-03T02:27:00Z</dcterms:created>
  <dc:creator>china</dc:creator>
  <cp:lastModifiedBy>momo</cp:lastModifiedBy>
  <cp:lastPrinted>2020-08-24T02:17:00Z</cp:lastPrinted>
  <dcterms:modified xsi:type="dcterms:W3CDTF">2025-04-17T06:48:13Z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C9417F31F9E3418A979F65D30B2F18CE_13</vt:lpwstr>
  </property>
  <property fmtid="{D5CDD505-2E9C-101B-9397-08002B2CF9AE}" pid="4" name="KSOTemplateDocerSaveRecord">
    <vt:lpwstr>eyJoZGlkIjoiOWNiNzQ2MDU4NDI5NmEwNjM2YjFiYTNiOGRlYmQ3NGIiLCJ1c2VySWQiOiIxNjgxMDY1OTgwIn0=</vt:lpwstr>
  </property>
</Properties>
</file>