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b/>
          <w:sz w:val="36"/>
          <w:szCs w:val="36"/>
        </w:rPr>
      </w:pPr>
      <w:r>
        <w:rPr>
          <w:rFonts w:hint="eastAsia" w:ascii="宋体" w:hAnsi="宋体"/>
          <w:b/>
          <w:sz w:val="36"/>
          <w:szCs w:val="36"/>
        </w:rPr>
        <w:t>马体实训党支部开展</w:t>
      </w:r>
      <w:r>
        <w:rPr>
          <w:rFonts w:hint="eastAsia" w:ascii="宋体"/>
          <w:b/>
          <w:sz w:val="36"/>
          <w:szCs w:val="36"/>
        </w:rPr>
        <w:t>“</w:t>
      </w:r>
      <w:r>
        <w:rPr>
          <w:rFonts w:hint="eastAsia" w:ascii="宋体" w:hAnsi="宋体"/>
          <w:b/>
          <w:sz w:val="36"/>
          <w:szCs w:val="36"/>
        </w:rPr>
        <w:t>四讲</w:t>
      </w:r>
      <w:r>
        <w:rPr>
          <w:rFonts w:hint="eastAsia" w:ascii="宋体"/>
          <w:b/>
          <w:sz w:val="36"/>
          <w:szCs w:val="36"/>
        </w:rPr>
        <w:t>”</w:t>
      </w:r>
      <w:r>
        <w:rPr>
          <w:rFonts w:hint="eastAsia" w:ascii="宋体" w:hAnsi="宋体"/>
          <w:b/>
          <w:sz w:val="36"/>
          <w:szCs w:val="36"/>
        </w:rPr>
        <w:t>竞赛主题党日活动</w:t>
      </w:r>
    </w:p>
    <w:p>
      <w:pPr>
        <w:ind w:firstLine="560" w:firstLineChars="200"/>
        <w:rPr>
          <w:rFonts w:ascii="宋体"/>
          <w:sz w:val="28"/>
          <w:szCs w:val="28"/>
        </w:rPr>
      </w:pPr>
      <w:r>
        <w:rPr>
          <w:rFonts w:hint="eastAsia" w:ascii="宋体" w:hAnsi="宋体"/>
          <w:sz w:val="28"/>
          <w:szCs w:val="28"/>
        </w:rPr>
        <w:t>为巩固和展示全体党员学习党史、国史成果，隆重庆祝中华人民共和国成立</w:t>
      </w:r>
      <w:r>
        <w:rPr>
          <w:rFonts w:ascii="宋体" w:hAnsi="宋体"/>
          <w:sz w:val="28"/>
          <w:szCs w:val="28"/>
        </w:rPr>
        <w:t>70</w:t>
      </w:r>
      <w:r>
        <w:rPr>
          <w:rFonts w:hint="eastAsia" w:ascii="宋体" w:hAnsi="宋体"/>
          <w:sz w:val="28"/>
          <w:szCs w:val="28"/>
        </w:rPr>
        <w:t>周年，帮助党员干部切实增强“四个意识”，坚定“四个自信”，做到“两个维护”，</w:t>
      </w:r>
      <w:r>
        <w:rPr>
          <w:rFonts w:ascii="宋体" w:hAnsi="宋体"/>
          <w:sz w:val="28"/>
          <w:szCs w:val="28"/>
        </w:rPr>
        <w:t>2019</w:t>
      </w:r>
      <w:r>
        <w:rPr>
          <w:rFonts w:hint="eastAsia" w:ascii="宋体" w:hAnsi="宋体"/>
          <w:sz w:val="28"/>
          <w:szCs w:val="28"/>
        </w:rPr>
        <w:t>年</w:t>
      </w:r>
      <w:r>
        <w:rPr>
          <w:rFonts w:ascii="宋体" w:hAnsi="宋体"/>
          <w:sz w:val="28"/>
          <w:szCs w:val="28"/>
        </w:rPr>
        <w:t>9</w:t>
      </w:r>
      <w:r>
        <w:rPr>
          <w:rFonts w:hint="eastAsia" w:ascii="宋体" w:hAnsi="宋体"/>
          <w:sz w:val="28"/>
          <w:szCs w:val="28"/>
        </w:rPr>
        <w:t>月</w:t>
      </w:r>
      <w:r>
        <w:rPr>
          <w:rFonts w:ascii="宋体" w:hAnsi="宋体"/>
          <w:sz w:val="28"/>
          <w:szCs w:val="28"/>
        </w:rPr>
        <w:t>26</w:t>
      </w:r>
      <w:r>
        <w:rPr>
          <w:rFonts w:hint="eastAsia" w:ascii="宋体" w:hAnsi="宋体"/>
          <w:sz w:val="28"/>
          <w:szCs w:val="28"/>
        </w:rPr>
        <w:t>日上午</w:t>
      </w:r>
      <w:r>
        <w:rPr>
          <w:rFonts w:ascii="宋体" w:hAnsi="宋体"/>
          <w:sz w:val="28"/>
          <w:szCs w:val="28"/>
        </w:rPr>
        <w:t>9</w:t>
      </w:r>
      <w:r>
        <w:rPr>
          <w:rFonts w:hint="eastAsia" w:ascii="宋体" w:hAnsi="宋体"/>
          <w:sz w:val="28"/>
          <w:szCs w:val="28"/>
        </w:rPr>
        <w:t>点，马体实训党支部书记叶小红组织全体党员在第三会议室开展了“不忘初心、牢记使命”主题教育“四讲”竞赛主题党日活动，联点领导党委书记姚和芳参加此次活动。</w:t>
      </w:r>
    </w:p>
    <w:p>
      <w:pPr>
        <w:ind w:firstLine="560" w:firstLineChars="200"/>
        <w:rPr>
          <w:rFonts w:ascii="宋体"/>
          <w:sz w:val="28"/>
          <w:szCs w:val="28"/>
        </w:rPr>
      </w:pPr>
      <w:r>
        <w:rPr>
          <w:rFonts w:hint="eastAsia" w:ascii="宋体" w:hAnsi="宋体"/>
          <w:sz w:val="28"/>
          <w:szCs w:val="28"/>
        </w:rPr>
        <w:t>在主题宣讲中，由马克思主义学院陈中、宋江洋、刘杰、谢清四位老师围绕“四讲”即：讲党史、讲国史、讲轨道交通发展史、讲校史展开主题宣讲。陈中老师从一张图片、一条皮带、一个排球的党史故事中阐述了中国文化最应该有底气自信；宋江洋老师从新时代我国社会主要矛盾变化的依据以及如何准确理解新时代我国社会主要矛盾阐述了我国进入新时代国情的“变”与“不变”；刘杰老师从轨道交通发展史的角度以匠心筑梦为题，从不畏艰险的</w:t>
      </w:r>
      <w:r>
        <w:rPr>
          <w:rFonts w:hint="eastAsia" w:ascii="宋体"/>
          <w:sz w:val="28"/>
          <w:szCs w:val="28"/>
        </w:rPr>
        <w:t>“</w:t>
      </w:r>
      <w:r>
        <w:rPr>
          <w:rFonts w:hint="eastAsia" w:ascii="宋体" w:hAnsi="宋体"/>
          <w:sz w:val="28"/>
          <w:szCs w:val="28"/>
        </w:rPr>
        <w:t>金刚钻</w:t>
      </w:r>
      <w:r>
        <w:rPr>
          <w:rFonts w:hint="eastAsia" w:ascii="宋体"/>
          <w:sz w:val="28"/>
          <w:szCs w:val="28"/>
        </w:rPr>
        <w:t>”</w:t>
      </w:r>
      <w:r>
        <w:rPr>
          <w:rFonts w:hint="eastAsia" w:ascii="宋体" w:hAnsi="宋体"/>
          <w:sz w:val="28"/>
          <w:szCs w:val="28"/>
        </w:rPr>
        <w:t>精神、爱岗敬业，无私奉献的</w:t>
      </w:r>
      <w:r>
        <w:rPr>
          <w:rFonts w:hint="eastAsia" w:ascii="宋体"/>
          <w:sz w:val="28"/>
          <w:szCs w:val="28"/>
        </w:rPr>
        <w:t>“</w:t>
      </w:r>
      <w:r>
        <w:rPr>
          <w:rFonts w:hint="eastAsia" w:ascii="宋体" w:hAnsi="宋体"/>
          <w:sz w:val="28"/>
          <w:szCs w:val="28"/>
        </w:rPr>
        <w:t>孺子牛</w:t>
      </w:r>
      <w:r>
        <w:rPr>
          <w:rFonts w:hint="eastAsia" w:ascii="宋体"/>
          <w:sz w:val="28"/>
          <w:szCs w:val="28"/>
        </w:rPr>
        <w:t>”</w:t>
      </w:r>
      <w:r>
        <w:rPr>
          <w:rFonts w:hint="eastAsia" w:ascii="宋体" w:hAnsi="宋体"/>
          <w:sz w:val="28"/>
          <w:szCs w:val="28"/>
        </w:rPr>
        <w:t>精神、奋勇争先，精益求精的</w:t>
      </w:r>
      <w:r>
        <w:rPr>
          <w:rFonts w:hint="eastAsia" w:ascii="宋体"/>
          <w:sz w:val="28"/>
          <w:szCs w:val="28"/>
        </w:rPr>
        <w:t>“</w:t>
      </w:r>
      <w:r>
        <w:rPr>
          <w:rFonts w:hint="eastAsia" w:ascii="宋体" w:hAnsi="宋体"/>
          <w:sz w:val="28"/>
          <w:szCs w:val="28"/>
        </w:rPr>
        <w:t>火车头</w:t>
      </w:r>
      <w:r>
        <w:rPr>
          <w:rFonts w:hint="eastAsia" w:ascii="宋体"/>
          <w:sz w:val="28"/>
          <w:szCs w:val="28"/>
        </w:rPr>
        <w:t>”</w:t>
      </w:r>
      <w:r>
        <w:rPr>
          <w:rFonts w:hint="eastAsia" w:ascii="宋体" w:hAnsi="宋体"/>
          <w:sz w:val="28"/>
          <w:szCs w:val="28"/>
        </w:rPr>
        <w:t>精神深入浅出地讲解了新时代大国工匠追求卓越的报国之路；谢清老师则以践行劳模精神、培育时代新人为题，从劳模精神的发展变化、新时代劳模精神的内涵以及如何践行等三个方面阐述了作为新时代教师要积极响应总书记的号召，向劳模学习，以劳模为榜样，坚持立德树人的根本任务，为培育时代新人而努力。宣讲结束后，专职组织员言意文还组织全体党员集中学习了主题教育的相关内容。</w:t>
      </w:r>
    </w:p>
    <w:p>
      <w:pPr>
        <w:ind w:firstLine="560" w:firstLineChars="200"/>
        <w:rPr>
          <w:rFonts w:ascii="宋体"/>
          <w:sz w:val="28"/>
          <w:szCs w:val="28"/>
        </w:rPr>
      </w:pPr>
      <w:r>
        <w:rPr>
          <w:rFonts w:hint="eastAsia" w:ascii="宋体" w:hAnsi="宋体"/>
          <w:sz w:val="28"/>
          <w:szCs w:val="28"/>
        </w:rPr>
        <w:t>最后，党委书记姚和芳点评总结中指出，四位老师以扎实的学识、真切的情感为大家带来了一场关于不忘初心、牢记使命的精神盛宴；此次宣讲进一步激发了全体党员在新时代的新担当新作为，鼓励和号召全体党员为实现中华民族伟大复兴贡献力量；要认真学习、深刻领会、全面贯彻习近平总书记在“不忘初心、牢记使命”主题教育精神，以高度的政治责任感开展好主题教育；要从深学笃用习近平新时代中国特色社会主义思想的高度认识把握，坚持学思用贯通、知信行统一。</w:t>
      </w:r>
    </w:p>
    <w:p>
      <w:pPr>
        <w:ind w:firstLine="560" w:firstLineChars="200"/>
        <w:rPr>
          <w:rFonts w:ascii="宋体"/>
          <w:sz w:val="28"/>
          <w:szCs w:val="28"/>
        </w:rPr>
      </w:pPr>
      <w:r>
        <w:rPr>
          <w:rFonts w:hint="eastAsia" w:ascii="宋体" w:hAnsi="宋体"/>
          <w:sz w:val="28"/>
          <w:szCs w:val="28"/>
        </w:rPr>
        <w:t>党员们纷纷表示很有收获，思想政治受到了洗礼，在重温党史、国史、轨道交通发展史、校史中，更加坚定理想信念，厚植爱国主义情怀，践行工匠精神、为人师表、立德树人、将主题教育落到实处。（</w:t>
      </w:r>
      <w:r>
        <w:rPr>
          <w:rFonts w:hint="eastAsia" w:ascii="宋体" w:hAnsi="宋体"/>
          <w:sz w:val="28"/>
          <w:szCs w:val="28"/>
          <w:lang w:eastAsia="zh-CN"/>
        </w:rPr>
        <w:t>马体实训党支部</w:t>
      </w:r>
      <w:r>
        <w:rPr>
          <w:rFonts w:ascii="宋体" w:hAnsi="宋体"/>
          <w:sz w:val="28"/>
          <w:szCs w:val="28"/>
        </w:rPr>
        <w:t xml:space="preserve"> </w:t>
      </w:r>
      <w:r>
        <w:rPr>
          <w:rFonts w:hint="eastAsia" w:ascii="宋体" w:hAnsi="宋体"/>
          <w:sz w:val="28"/>
          <w:szCs w:val="28"/>
        </w:rPr>
        <w:t>徐聪）</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249C2"/>
    <w:rsid w:val="000249C2"/>
    <w:rsid w:val="000542E7"/>
    <w:rsid w:val="001B731E"/>
    <w:rsid w:val="0029181C"/>
    <w:rsid w:val="002D47B4"/>
    <w:rsid w:val="00343800"/>
    <w:rsid w:val="00441F98"/>
    <w:rsid w:val="004B21F7"/>
    <w:rsid w:val="006F3952"/>
    <w:rsid w:val="008169BC"/>
    <w:rsid w:val="0092434F"/>
    <w:rsid w:val="00983B3F"/>
    <w:rsid w:val="00A66B3B"/>
    <w:rsid w:val="00AF5EF0"/>
    <w:rsid w:val="00B7042E"/>
    <w:rsid w:val="00BF606F"/>
    <w:rsid w:val="00C7244F"/>
    <w:rsid w:val="00D11008"/>
    <w:rsid w:val="00F278F9"/>
    <w:rsid w:val="00FB629C"/>
    <w:rsid w:val="6C37282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2">
    <w:name w:val="Default Paragraph Font"/>
    <w:semiHidden/>
    <w:uiPriority w:val="99"/>
  </w:style>
  <w:style w:type="table" w:default="1" w:styleId="3">
    <w:name w:val="Normal Table"/>
    <w:semiHidden/>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2</Pages>
  <Words>136</Words>
  <Characters>777</Characters>
  <Lines>0</Lines>
  <Paragraphs>0</Paragraphs>
  <TotalTime>113</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2019-09-26T02:30:00Z</dcterms:created>
  <dc:creator>PC</dc:creator>
  <cp:lastModifiedBy>Administrator</cp:lastModifiedBy>
  <dcterms:modified xsi:type="dcterms:W3CDTF">2019-09-27T01:10:07Z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