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djustRightInd w:val="0"/>
        <w:spacing w:before="0" w:beforeAutospacing="0" w:after="0" w:afterAutospacing="0" w:line="580" w:lineRule="exact"/>
        <w:ind w:right="-79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</w:t>
      </w:r>
      <w:r>
        <w:rPr>
          <w:b/>
          <w:sz w:val="32"/>
          <w:szCs w:val="32"/>
        </w:rPr>
        <w:t>1</w:t>
      </w:r>
      <w:r>
        <w:rPr>
          <w:rFonts w:hint="eastAsia"/>
          <w:b/>
          <w:sz w:val="32"/>
          <w:szCs w:val="32"/>
          <w:lang w:val="en-US" w:eastAsia="zh-CN"/>
        </w:rPr>
        <w:t xml:space="preserve">         </w:t>
      </w:r>
      <w:r>
        <w:rPr>
          <w:rFonts w:hint="eastAsia"/>
          <w:b/>
          <w:sz w:val="32"/>
          <w:szCs w:val="32"/>
        </w:rPr>
        <w:t>“主体责任”落实情况双月报表</w:t>
      </w:r>
    </w:p>
    <w:p>
      <w:pPr>
        <w:pStyle w:val="2"/>
        <w:adjustRightInd w:val="0"/>
        <w:spacing w:before="0" w:beforeAutospacing="0" w:after="0" w:afterAutospacing="0" w:line="580" w:lineRule="exact"/>
        <w:ind w:right="-79"/>
        <w:rPr>
          <w:sz w:val="21"/>
          <w:szCs w:val="21"/>
        </w:rPr>
      </w:pPr>
      <w:r>
        <w:rPr>
          <w:rFonts w:hint="eastAsia"/>
          <w:sz w:val="21"/>
          <w:szCs w:val="21"/>
        </w:rPr>
        <w:t>填报人职务：</w:t>
      </w:r>
      <w:r>
        <w:rPr>
          <w:sz w:val="21"/>
          <w:szCs w:val="21"/>
          <w:u w:val="single"/>
        </w:rPr>
        <w:t xml:space="preserve">                   </w:t>
      </w:r>
      <w:r>
        <w:rPr>
          <w:rFonts w:hint="eastAsia"/>
          <w:sz w:val="21"/>
          <w:szCs w:val="21"/>
          <w:u w:val="single"/>
        </w:rPr>
        <w:t xml:space="preserve">                   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填报日期：</w:t>
      </w:r>
      <w:r>
        <w:rPr>
          <w:sz w:val="21"/>
          <w:szCs w:val="21"/>
          <w:u w:val="single"/>
        </w:rPr>
        <w:t xml:space="preserve">    </w:t>
      </w:r>
      <w:r>
        <w:rPr>
          <w:rFonts w:hint="eastAsia"/>
          <w:sz w:val="21"/>
          <w:szCs w:val="21"/>
        </w:rPr>
        <w:t>年</w:t>
      </w:r>
      <w:r>
        <w:rPr>
          <w:sz w:val="21"/>
          <w:szCs w:val="21"/>
          <w:u w:val="single"/>
        </w:rPr>
        <w:t xml:space="preserve">   </w:t>
      </w:r>
      <w:r>
        <w:rPr>
          <w:rFonts w:hint="eastAsia"/>
          <w:sz w:val="21"/>
          <w:szCs w:val="21"/>
        </w:rPr>
        <w:t>月</w:t>
      </w:r>
      <w:r>
        <w:rPr>
          <w:sz w:val="21"/>
          <w:szCs w:val="21"/>
          <w:u w:val="single"/>
        </w:rPr>
        <w:t xml:space="preserve">   </w:t>
      </w:r>
      <w:r>
        <w:rPr>
          <w:rFonts w:hint="eastAsia"/>
          <w:sz w:val="21"/>
          <w:szCs w:val="21"/>
        </w:rPr>
        <w:t>日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302"/>
        <w:gridCol w:w="6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689" w:type="dxa"/>
            <w:vMerge w:val="restart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党风廉政建设工作开展情况</w:t>
            </w:r>
          </w:p>
        </w:tc>
        <w:tc>
          <w:tcPr>
            <w:tcW w:w="1302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组织部署</w:t>
            </w:r>
          </w:p>
        </w:tc>
        <w:tc>
          <w:tcPr>
            <w:tcW w:w="6531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trike/>
                <w:szCs w:val="21"/>
              </w:rPr>
            </w:pPr>
          </w:p>
        </w:tc>
        <w:tc>
          <w:tcPr>
            <w:tcW w:w="1302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学习教育</w:t>
            </w:r>
          </w:p>
        </w:tc>
        <w:tc>
          <w:tcPr>
            <w:tcW w:w="6531" w:type="dxa"/>
            <w:vAlign w:val="center"/>
          </w:tcPr>
          <w:p>
            <w:pPr>
              <w:pStyle w:val="2"/>
              <w:adjustRightInd w:val="0"/>
              <w:spacing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  <w:p>
            <w:pPr>
              <w:pStyle w:val="2"/>
              <w:adjustRightInd w:val="0"/>
              <w:spacing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689" w:type="dxa"/>
            <w:vMerge w:val="continue"/>
            <w:vAlign w:val="center"/>
          </w:tcPr>
          <w:p>
            <w:pPr>
              <w:pStyle w:val="2"/>
              <w:adjustRightInd w:val="0"/>
              <w:spacing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302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源头治腐</w:t>
            </w:r>
          </w:p>
        </w:tc>
        <w:tc>
          <w:tcPr>
            <w:tcW w:w="6531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trike/>
                <w:szCs w:val="21"/>
              </w:rPr>
            </w:pPr>
          </w:p>
        </w:tc>
        <w:tc>
          <w:tcPr>
            <w:tcW w:w="1302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实践指导</w:t>
            </w:r>
          </w:p>
        </w:tc>
        <w:tc>
          <w:tcPr>
            <w:tcW w:w="6531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trike/>
                <w:szCs w:val="21"/>
              </w:rPr>
            </w:pPr>
          </w:p>
        </w:tc>
        <w:tc>
          <w:tcPr>
            <w:tcW w:w="1302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监督检查</w:t>
            </w:r>
          </w:p>
        </w:tc>
        <w:tc>
          <w:tcPr>
            <w:tcW w:w="6531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trike/>
                <w:szCs w:val="21"/>
              </w:rPr>
            </w:pPr>
          </w:p>
        </w:tc>
        <w:tc>
          <w:tcPr>
            <w:tcW w:w="1302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纪律追究</w:t>
            </w:r>
          </w:p>
        </w:tc>
        <w:tc>
          <w:tcPr>
            <w:tcW w:w="6531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trike/>
                <w:szCs w:val="21"/>
              </w:rPr>
            </w:pPr>
          </w:p>
        </w:tc>
        <w:tc>
          <w:tcPr>
            <w:tcW w:w="1302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联络汇报</w:t>
            </w:r>
          </w:p>
        </w:tc>
        <w:tc>
          <w:tcPr>
            <w:tcW w:w="6531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trike/>
                <w:szCs w:val="21"/>
              </w:rPr>
            </w:pPr>
          </w:p>
        </w:tc>
        <w:tc>
          <w:tcPr>
            <w:tcW w:w="1302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廉洁自律</w:t>
            </w:r>
          </w:p>
        </w:tc>
        <w:tc>
          <w:tcPr>
            <w:tcW w:w="6531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trike/>
                <w:szCs w:val="21"/>
              </w:rPr>
            </w:pPr>
          </w:p>
        </w:tc>
        <w:tc>
          <w:tcPr>
            <w:tcW w:w="1302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其他情况</w:t>
            </w:r>
          </w:p>
        </w:tc>
        <w:tc>
          <w:tcPr>
            <w:tcW w:w="6531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689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创新亮点</w:t>
            </w:r>
          </w:p>
        </w:tc>
        <w:tc>
          <w:tcPr>
            <w:tcW w:w="7833" w:type="dxa"/>
            <w:gridSpan w:val="2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689" w:type="dxa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体会建议</w:t>
            </w:r>
          </w:p>
        </w:tc>
        <w:tc>
          <w:tcPr>
            <w:tcW w:w="7833" w:type="dxa"/>
            <w:gridSpan w:val="2"/>
            <w:vAlign w:val="center"/>
          </w:tcPr>
          <w:p>
            <w:pPr>
              <w:pStyle w:val="2"/>
              <w:adjustRightInd w:val="0"/>
              <w:spacing w:before="0" w:beforeAutospacing="0" w:after="0" w:afterAutospacing="0" w:line="580" w:lineRule="exact"/>
              <w:ind w:right="-79"/>
              <w:jc w:val="center"/>
              <w:rPr>
                <w:kern w:val="2"/>
                <w:sz w:val="21"/>
                <w:szCs w:val="21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400" w:lineRule="exact"/>
        <w:ind w:right="-79"/>
        <w:textAlignment w:val="auto"/>
        <w:outlineLvl w:val="9"/>
        <w:rPr>
          <w:sz w:val="21"/>
          <w:szCs w:val="21"/>
        </w:rPr>
      </w:pPr>
      <w:r>
        <w:rPr>
          <w:rFonts w:hint="eastAsia"/>
          <w:sz w:val="21"/>
          <w:szCs w:val="21"/>
        </w:rPr>
        <w:t>说明：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、本表由市管干部</w:t>
      </w:r>
      <w:r>
        <w:rPr>
          <w:rFonts w:hint="eastAsia"/>
          <w:sz w:val="21"/>
          <w:szCs w:val="21"/>
          <w:lang w:eastAsia="zh-CN"/>
        </w:rPr>
        <w:t>（含</w:t>
      </w:r>
      <w:r>
        <w:rPr>
          <w:rFonts w:hint="eastAsia"/>
          <w:sz w:val="21"/>
          <w:szCs w:val="21"/>
        </w:rPr>
        <w:t>主持工作者</w:t>
      </w:r>
      <w:r>
        <w:rPr>
          <w:rFonts w:hint="eastAsia"/>
          <w:sz w:val="21"/>
          <w:szCs w:val="21"/>
          <w:lang w:eastAsia="zh-CN"/>
        </w:rPr>
        <w:t>）</w:t>
      </w:r>
      <w:r>
        <w:rPr>
          <w:rFonts w:hint="eastAsia"/>
          <w:sz w:val="21"/>
          <w:szCs w:val="21"/>
        </w:rPr>
        <w:t>、党（总）支部书记</w:t>
      </w:r>
      <w:r>
        <w:rPr>
          <w:rFonts w:hint="eastAsia"/>
          <w:sz w:val="21"/>
          <w:szCs w:val="21"/>
          <w:lang w:eastAsia="zh-CN"/>
        </w:rPr>
        <w:t>填</w:t>
      </w:r>
      <w:r>
        <w:rPr>
          <w:rFonts w:hint="eastAsia"/>
          <w:sz w:val="21"/>
          <w:szCs w:val="21"/>
        </w:rPr>
        <w:t>报。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400" w:lineRule="exact"/>
        <w:ind w:right="-79" w:firstLine="539"/>
        <w:textAlignment w:val="auto"/>
        <w:outlineLvl w:val="9"/>
        <w:rPr>
          <w:sz w:val="21"/>
          <w:szCs w:val="21"/>
          <w:u w:val="single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、简明扼要填写</w:t>
      </w:r>
      <w:r>
        <w:rPr>
          <w:rFonts w:hint="eastAsia"/>
          <w:sz w:val="21"/>
          <w:szCs w:val="21"/>
          <w:lang w:eastAsia="zh-CN"/>
        </w:rPr>
        <w:t>一段时间</w:t>
      </w:r>
      <w:r>
        <w:rPr>
          <w:rFonts w:hint="eastAsia"/>
          <w:sz w:val="21"/>
          <w:szCs w:val="21"/>
        </w:rPr>
        <w:t>来开展有关工作的信息。</w:t>
      </w:r>
      <w:r>
        <w:rPr>
          <w:sz w:val="21"/>
          <w:szCs w:val="21"/>
        </w:rPr>
        <w:t xml:space="preserve">  </w:t>
      </w:r>
      <w:r>
        <w:rPr>
          <w:rFonts w:hint="eastAsia" w:ascii="楷体" w:hAnsi="楷体" w:eastAsia="楷体"/>
          <w:sz w:val="21"/>
          <w:szCs w:val="21"/>
        </w:rPr>
        <w:t>填报人（签名）：</w:t>
      </w:r>
      <w:r>
        <w:rPr>
          <w:rFonts w:ascii="楷体" w:hAnsi="楷体" w:eastAsia="楷体"/>
          <w:sz w:val="21"/>
          <w:szCs w:val="21"/>
          <w:u w:val="single"/>
        </w:rPr>
        <w:t xml:space="preserve">      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D06E74"/>
    <w:rsid w:val="6D535020"/>
    <w:rsid w:val="7AD0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2018-10-30T07:33:00Z</dcterms:created>
  <dc:creator>YAZHEN</dc:creator>
  <cp:lastModifiedBy>YAZHEN</cp:lastModifiedBy>
  <dcterms:modified xsi:type="dcterms:W3CDTF">2018-10-30T07:34:34Z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