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7D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2</w:t>
      </w:r>
    </w:p>
    <w:tbl>
      <w:tblPr>
        <w:tblStyle w:val="6"/>
        <w:tblpPr w:leftFromText="180" w:rightFromText="180" w:vertAnchor="page" w:horzAnchor="page" w:tblpX="1990" w:tblpY="2589"/>
        <w:tblOverlap w:val="never"/>
        <w:tblW w:w="2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1367"/>
      </w:tblGrid>
      <w:tr w14:paraId="0B59F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612" w:type="dxa"/>
            <w:noWrap w:val="0"/>
            <w:vAlign w:val="center"/>
          </w:tcPr>
          <w:p w14:paraId="03832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0"/>
                <w:lang w:val="en-US" w:eastAsia="zh-CN"/>
              </w:rPr>
              <w:t>选题序号</w:t>
            </w:r>
          </w:p>
        </w:tc>
        <w:tc>
          <w:tcPr>
            <w:tcW w:w="1367" w:type="dxa"/>
            <w:noWrap w:val="0"/>
            <w:vAlign w:val="center"/>
          </w:tcPr>
          <w:p w14:paraId="082DF3C1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</w:tr>
    </w:tbl>
    <w:p w14:paraId="4BD4FA80">
      <w:pPr>
        <w:widowControl w:val="0"/>
        <w:spacing w:after="120" w:afterLines="0" w:afterAutospacing="0"/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20"/>
          <w:lang w:val="en-US" w:eastAsia="zh-CN" w:bidi="ar-SA"/>
        </w:rPr>
      </w:pPr>
    </w:p>
    <w:p w14:paraId="526F8F53">
      <w:pPr>
        <w:widowControl w:val="0"/>
        <w:ind w:left="2100"/>
        <w:jc w:val="both"/>
        <w:rPr>
          <w:rFonts w:hint="eastAsia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7FE06282">
      <w:pPr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</w:pPr>
    </w:p>
    <w:p w14:paraId="183891BE">
      <w:pPr>
        <w:jc w:val="center"/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eastAsia="zh-CN"/>
        </w:rPr>
      </w:pPr>
    </w:p>
    <w:p w14:paraId="2314C724">
      <w:pPr>
        <w:widowControl w:val="0"/>
        <w:spacing w:after="120" w:afterLines="0" w:afterAutospacing="0"/>
        <w:jc w:val="both"/>
        <w:rPr>
          <w:rFonts w:hint="eastAsia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08D377F4">
      <w:pPr>
        <w:jc w:val="center"/>
        <w:rPr>
          <w:rFonts w:hint="eastAsia" w:ascii="Times New Roman" w:hAnsi="Times New Roman" w:eastAsia="黑体" w:cs="Times New Roman"/>
          <w:b/>
          <w:bCs/>
          <w:kern w:val="44"/>
          <w:sz w:val="48"/>
          <w:szCs w:val="48"/>
          <w:lang w:eastAsia="zh-CN"/>
        </w:rPr>
      </w:pPr>
      <w:r>
        <w:rPr>
          <w:rFonts w:hint="eastAsia" w:ascii="Times New Roman" w:hAnsi="Times New Roman" w:eastAsia="黑体" w:cs="Times New Roman"/>
          <w:b/>
          <w:bCs/>
          <w:kern w:val="44"/>
          <w:sz w:val="48"/>
          <w:szCs w:val="48"/>
          <w:lang w:val="en-US" w:eastAsia="zh-CN"/>
        </w:rPr>
        <w:t>2026年度湖南省</w:t>
      </w:r>
      <w:r>
        <w:rPr>
          <w:rFonts w:hint="eastAsia" w:ascii="Times New Roman" w:hAnsi="Times New Roman" w:eastAsia="黑体" w:cs="Times New Roman"/>
          <w:b/>
          <w:bCs/>
          <w:kern w:val="44"/>
          <w:sz w:val="48"/>
          <w:szCs w:val="48"/>
          <w:lang w:eastAsia="zh-CN"/>
        </w:rPr>
        <w:t>网信研究课题项目</w:t>
      </w:r>
    </w:p>
    <w:p w14:paraId="773ECD11">
      <w:pPr>
        <w:jc w:val="center"/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eastAsia="zh-CN"/>
        </w:rPr>
      </w:pPr>
    </w:p>
    <w:p w14:paraId="1592EDF7">
      <w:pPr>
        <w:jc w:val="center"/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eastAsia="zh-CN"/>
        </w:rPr>
      </w:pPr>
      <w:r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eastAsia="zh-CN"/>
        </w:rPr>
        <w:t>申</w:t>
      </w:r>
      <w:r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val="en-US" w:eastAsia="zh-CN"/>
        </w:rPr>
        <w:t xml:space="preserve">   </w:t>
      </w:r>
      <w:r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eastAsia="zh-CN"/>
        </w:rPr>
        <w:t>请</w:t>
      </w:r>
      <w:r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val="en-US" w:eastAsia="zh-CN"/>
        </w:rPr>
        <w:t xml:space="preserve">   </w:t>
      </w:r>
      <w:r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eastAsia="zh-CN"/>
        </w:rPr>
        <w:t>书</w:t>
      </w:r>
    </w:p>
    <w:p w14:paraId="1FC23584">
      <w:pPr>
        <w:widowControl w:val="0"/>
        <w:spacing w:after="120" w:afterLines="0" w:afterAutospacing="0"/>
        <w:jc w:val="both"/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val="en-US" w:eastAsia="zh-CN" w:bidi="ar-SA"/>
        </w:rPr>
      </w:pPr>
    </w:p>
    <w:p w14:paraId="0FDFC2AF">
      <w:pPr>
        <w:widowControl w:val="0"/>
        <w:ind w:left="2100"/>
        <w:jc w:val="both"/>
        <w:rPr>
          <w:rFonts w:hint="eastAsia" w:ascii="Times New Roman" w:hAnsi="Times New Roman" w:eastAsia="黑体" w:cs="Times New Roman"/>
          <w:b/>
          <w:bCs/>
          <w:kern w:val="44"/>
          <w:sz w:val="52"/>
          <w:szCs w:val="44"/>
          <w:lang w:val="en-US" w:eastAsia="zh-CN" w:bidi="ar-SA"/>
        </w:rPr>
      </w:pPr>
    </w:p>
    <w:p w14:paraId="3086468D">
      <w:pPr>
        <w:ind w:firstLine="320" w:firstLineChars="100"/>
        <w:rPr>
          <w:rFonts w:ascii="Times New Roman" w:hAnsi="Times New Roman" w:eastAsia="宋体" w:cs="Times New Roman"/>
          <w:sz w:val="32"/>
          <w:szCs w:val="24"/>
        </w:rPr>
      </w:pPr>
    </w:p>
    <w:p w14:paraId="17939212">
      <w:pPr>
        <w:rPr>
          <w:rFonts w:hint="eastAsia" w:ascii="Times New Roman" w:hAnsi="Times New Roman" w:eastAsia="宋体" w:cs="Times New Roman"/>
          <w:sz w:val="32"/>
          <w:szCs w:val="32"/>
          <w:lang w:eastAsia="zh-CN"/>
        </w:rPr>
      </w:pPr>
    </w:p>
    <w:p w14:paraId="12742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afterAutospacing="0" w:line="66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32"/>
          <w:szCs w:val="24"/>
          <w:lang w:val="en-US" w:eastAsia="zh-CN" w:bidi="ar-SA"/>
        </w:rPr>
        <w:t>课  题  类  别</w:t>
      </w:r>
      <w:r>
        <w:rPr>
          <w:rFonts w:hint="eastAsia" w:ascii="Times New Roman" w:hAnsi="Times New Roman" w:eastAsia="宋体" w:cs="Times New Roman"/>
          <w:color w:val="auto"/>
          <w:kern w:val="2"/>
          <w:sz w:val="32"/>
          <w:szCs w:val="24"/>
          <w:u w:val="single"/>
          <w:lang w:val="en-US" w:eastAsia="zh-CN" w:bidi="ar-SA"/>
        </w:rPr>
        <w:t xml:space="preserve">                                </w:t>
      </w:r>
    </w:p>
    <w:p w14:paraId="76130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afterAutospacing="0" w:line="66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32"/>
          <w:szCs w:val="24"/>
          <w:u w:val="single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>课　题　名　称</w:t>
      </w:r>
      <w:r>
        <w:rPr>
          <w:rFonts w:hint="eastAsia" w:ascii="Times New Roman" w:hAnsi="Times New Roman" w:eastAsia="宋体" w:cs="Times New Roman"/>
          <w:kern w:val="2"/>
          <w:sz w:val="32"/>
          <w:szCs w:val="24"/>
          <w:u w:val="single"/>
          <w:lang w:val="en-US" w:eastAsia="zh-CN" w:bidi="ar-SA"/>
        </w:rPr>
        <w:t xml:space="preserve">                                </w:t>
      </w:r>
    </w:p>
    <w:p w14:paraId="3964D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afterAutospacing="0" w:line="66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32"/>
          <w:szCs w:val="24"/>
          <w:u w:val="single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 xml:space="preserve">申    </w:t>
      </w:r>
      <w:r>
        <w:rPr>
          <w:rFonts w:hint="eastAsia"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>报</w:t>
      </w:r>
      <w:r>
        <w:rPr>
          <w:rFonts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 xml:space="preserve">   </w:t>
      </w:r>
      <w:r>
        <w:rPr>
          <w:rFonts w:hint="eastAsia"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>人</w:t>
      </w:r>
      <w:r>
        <w:rPr>
          <w:rFonts w:hint="eastAsia" w:ascii="Times New Roman" w:hAnsi="Times New Roman" w:eastAsia="宋体" w:cs="Times New Roman"/>
          <w:kern w:val="2"/>
          <w:sz w:val="32"/>
          <w:szCs w:val="24"/>
          <w:u w:val="single"/>
          <w:lang w:val="en-US" w:eastAsia="zh-CN" w:bidi="ar-SA"/>
        </w:rPr>
        <w:t xml:space="preserve">                                </w:t>
      </w:r>
    </w:p>
    <w:p w14:paraId="118F5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afterAutospacing="0" w:line="66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 xml:space="preserve">责  任  </w:t>
      </w:r>
      <w:r>
        <w:rPr>
          <w:rFonts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>单</w:t>
      </w:r>
      <w:r>
        <w:rPr>
          <w:rFonts w:hint="eastAsia"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 xml:space="preserve">  </w:t>
      </w:r>
      <w:r>
        <w:rPr>
          <w:rFonts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>位</w:t>
      </w:r>
      <w:r>
        <w:rPr>
          <w:rFonts w:hint="eastAsia" w:ascii="Times New Roman" w:hAnsi="Times New Roman" w:eastAsia="宋体" w:cs="Times New Roman"/>
          <w:kern w:val="2"/>
          <w:sz w:val="32"/>
          <w:szCs w:val="24"/>
          <w:u w:val="single"/>
          <w:lang w:val="en-US" w:eastAsia="zh-CN" w:bidi="ar-SA"/>
        </w:rPr>
        <w:t xml:space="preserve">                                </w:t>
      </w:r>
    </w:p>
    <w:p w14:paraId="3B811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afterAutospacing="0" w:line="660" w:lineRule="exact"/>
        <w:ind w:firstLine="640" w:firstLineChars="200"/>
        <w:jc w:val="both"/>
        <w:textAlignment w:val="auto"/>
        <w:rPr>
          <w:rFonts w:hint="eastAsia" w:ascii="Times New Roman" w:hAnsi="Times New Roman" w:eastAsia="宋体" w:cs="Times New Roman"/>
          <w:kern w:val="2"/>
          <w:sz w:val="32"/>
          <w:szCs w:val="24"/>
          <w:u w:val="single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32"/>
          <w:szCs w:val="24"/>
          <w:lang w:val="en-US" w:eastAsia="zh-CN" w:bidi="ar-SA"/>
        </w:rPr>
        <w:t>填　表　日　期</w:t>
      </w:r>
      <w:r>
        <w:rPr>
          <w:rFonts w:hint="eastAsia" w:ascii="Times New Roman" w:hAnsi="Times New Roman" w:eastAsia="宋体" w:cs="Times New Roman"/>
          <w:kern w:val="2"/>
          <w:sz w:val="32"/>
          <w:szCs w:val="24"/>
          <w:u w:val="single"/>
          <w:lang w:val="en-US" w:eastAsia="zh-CN" w:bidi="ar-SA"/>
        </w:rPr>
        <w:t xml:space="preserve">                                </w:t>
      </w:r>
    </w:p>
    <w:p w14:paraId="551AB023">
      <w:pPr>
        <w:spacing w:line="360" w:lineRule="auto"/>
        <w:jc w:val="both"/>
        <w:rPr>
          <w:rFonts w:hint="eastAsia" w:ascii="宋体" w:hAnsi="宋体" w:eastAsia="宋体" w:cs="Times New Roman"/>
          <w:sz w:val="32"/>
          <w:szCs w:val="20"/>
        </w:rPr>
      </w:pPr>
    </w:p>
    <w:p w14:paraId="0AC15CD9">
      <w:pPr>
        <w:spacing w:line="360" w:lineRule="auto"/>
        <w:jc w:val="both"/>
        <w:rPr>
          <w:rFonts w:hint="eastAsia" w:ascii="宋体" w:hAnsi="宋体" w:eastAsia="宋体" w:cs="Times New Roman"/>
          <w:sz w:val="32"/>
          <w:szCs w:val="20"/>
        </w:rPr>
      </w:pPr>
    </w:p>
    <w:p w14:paraId="38A488C7">
      <w:pPr>
        <w:pStyle w:val="2"/>
        <w:rPr>
          <w:rFonts w:hint="eastAsia"/>
        </w:rPr>
      </w:pPr>
    </w:p>
    <w:p w14:paraId="7581ECD6">
      <w:pPr>
        <w:spacing w:line="360" w:lineRule="auto"/>
        <w:jc w:val="both"/>
        <w:rPr>
          <w:rFonts w:hint="eastAsia" w:ascii="宋体" w:hAnsi="宋体" w:eastAsia="宋体" w:cs="Times New Roman"/>
          <w:sz w:val="32"/>
          <w:szCs w:val="20"/>
        </w:rPr>
      </w:pPr>
    </w:p>
    <w:p w14:paraId="776E9BDD">
      <w:pPr>
        <w:spacing w:line="360" w:lineRule="auto"/>
        <w:jc w:val="both"/>
        <w:rPr>
          <w:rFonts w:hint="eastAsia" w:ascii="宋体" w:hAnsi="宋体" w:eastAsia="宋体" w:cs="Times New Roman"/>
          <w:sz w:val="32"/>
          <w:szCs w:val="20"/>
        </w:rPr>
      </w:pPr>
    </w:p>
    <w:p w14:paraId="18CBB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20" w:lineRule="exact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>课题负责人</w:t>
      </w:r>
      <w:r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32"/>
          <w:lang w:eastAsia="zh-CN"/>
        </w:rPr>
        <w:t>的承诺：</w:t>
      </w:r>
    </w:p>
    <w:p w14:paraId="26151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afterAutospacing="0" w:line="420" w:lineRule="exact"/>
        <w:ind w:firstLine="56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2"/>
          <w:sz w:val="28"/>
          <w:szCs w:val="28"/>
          <w:lang w:val="en-US" w:eastAsia="zh-CN" w:bidi="ar-SA"/>
        </w:rPr>
        <w:t>本人承诺遵守中华人民共和国宪法和法律，坚持正确的政治方向、价值取向和研究导向，承诺对《申请书》所填各项内容的真实性和有效性负责，保证没有知识产权争议。课题负责人、课题组成员、合作单位均已征得对方同意。若填报失实或违反有关规定，申报单位和负责人承担全部责任。如获准立项，本人承诺以本《申请书》为有约束力的协议，遵守相关管理规章，遵循学术规范，恪守科研诚信，扎实开展研究工作，取得预期研究成果。</w:t>
      </w:r>
    </w:p>
    <w:p w14:paraId="5306C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20" w:lineRule="exact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32"/>
          <w:lang w:eastAsia="zh-CN"/>
        </w:rPr>
      </w:pPr>
    </w:p>
    <w:p w14:paraId="57F1A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20" w:lineRule="exact"/>
        <w:ind w:firstLine="3200" w:firstLineChars="10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>课题</w:t>
      </w:r>
      <w:r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32"/>
          <w:lang w:eastAsia="zh-CN"/>
        </w:rPr>
        <w:t>负责人（签章）</w:t>
      </w:r>
      <w:r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  <w:lang w:val="en-US" w:eastAsia="zh-CN"/>
        </w:rPr>
        <w:t xml:space="preserve">：     </w:t>
      </w:r>
    </w:p>
    <w:p w14:paraId="6C1B5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120" w:afterLines="0" w:afterAutospacing="0" w:line="420" w:lineRule="exact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1CB40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120" w:afterLines="0" w:afterAutospacing="0" w:line="420" w:lineRule="exact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年  月  日</w:t>
      </w:r>
    </w:p>
    <w:p w14:paraId="0FB09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20" w:lineRule="exact"/>
        <w:ind w:left="2100"/>
        <w:jc w:val="both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0"/>
          <w:lang w:val="en-US" w:eastAsia="zh-CN" w:bidi="ar-SA"/>
        </w:rPr>
      </w:pPr>
    </w:p>
    <w:p w14:paraId="351CA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jc w:val="center"/>
        <w:textAlignment w:val="auto"/>
        <w:rPr>
          <w:rFonts w:hint="eastAsia" w:ascii="楷体" w:hAnsi="楷体" w:eastAsia="楷体" w:cs="Times New Roman"/>
          <w:sz w:val="36"/>
          <w:szCs w:val="20"/>
        </w:rPr>
      </w:pPr>
      <w:r>
        <w:rPr>
          <w:rFonts w:hint="eastAsia" w:ascii="楷体" w:hAnsi="楷体" w:eastAsia="楷体" w:cs="Times New Roman"/>
          <w:sz w:val="36"/>
          <w:szCs w:val="20"/>
        </w:rPr>
        <w:t>填　表　说　明</w:t>
      </w:r>
    </w:p>
    <w:p w14:paraId="35C55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ascii="Times New Roman" w:hAnsi="Times New Roman" w:eastAsia="宋体" w:cs="Times New Roman"/>
          <w:b w:val="0"/>
          <w:bCs w:val="0"/>
          <w:sz w:val="28"/>
          <w:szCs w:val="24"/>
        </w:rPr>
      </w:pPr>
    </w:p>
    <w:p w14:paraId="71CF7E8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《申请书》请用计算机打印填写，所有表格均可加行加页，排版清晰。</w:t>
      </w:r>
    </w:p>
    <w:p w14:paraId="2F30DB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textAlignment w:val="auto"/>
        <w:rPr>
          <w:rFonts w:hint="default" w:ascii="Times New Roman" w:hAnsi="Times New Roman" w:eastAsia="宋体" w:cs="Times New Roman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申报人要如实填写申报材料，凡存在弄虚作假、抄袭剽窃等行为的，一经发现查实，取消申报网信课题资格。 </w:t>
      </w:r>
      <w:r>
        <w:rPr>
          <w:rFonts w:hint="eastAsia" w:ascii="Times New Roman" w:hAnsi="Times New Roman" w:eastAsia="宋体" w:cs="Times New Roman"/>
          <w:szCs w:val="20"/>
          <w:lang w:val="en-US" w:eastAsia="zh-CN"/>
        </w:rPr>
        <w:t xml:space="preserve">     </w:t>
      </w:r>
    </w:p>
    <w:p w14:paraId="79B9D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课题类别填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课题”“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重点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课题”“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一般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课题”其中之一；</w:t>
      </w:r>
      <w:r>
        <w:rPr>
          <w:rFonts w:hint="eastAsia" w:ascii="仿宋_GB2312" w:hAnsi="仿宋_GB2312" w:eastAsia="仿宋_GB2312" w:cs="仿宋_GB2312"/>
          <w:sz w:val="28"/>
          <w:szCs w:val="28"/>
        </w:rPr>
        <w:t>“课题名称”一般不加副标题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8"/>
          <w:szCs w:val="28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课题</w:t>
      </w:r>
      <w:r>
        <w:rPr>
          <w:rFonts w:hint="eastAsia" w:ascii="仿宋_GB2312" w:hAnsi="仿宋_GB2312" w:eastAsia="仿宋_GB2312" w:cs="仿宋_GB2312"/>
          <w:sz w:val="28"/>
          <w:szCs w:val="28"/>
        </w:rPr>
        <w:t>负责人”应为课题研究和课题管理的直接责任人，原则上只能填写1人。</w:t>
      </w:r>
    </w:p>
    <w:p w14:paraId="4BA47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28"/>
          <w:szCs w:val="28"/>
        </w:rPr>
        <w:t>、申请书报送一式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份，课题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设计</w:t>
      </w:r>
      <w:r>
        <w:rPr>
          <w:rFonts w:hint="eastAsia" w:ascii="仿宋_GB2312" w:hAnsi="仿宋_GB2312" w:eastAsia="仿宋_GB2312" w:cs="仿宋_GB2312"/>
          <w:sz w:val="28"/>
          <w:szCs w:val="28"/>
        </w:rPr>
        <w:t>论证活页报送一式5份，要求统一用A3纸双面印制，中缝装订。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课题设计论证</w:t>
      </w:r>
      <w:r>
        <w:rPr>
          <w:rFonts w:hint="eastAsia" w:ascii="仿宋_GB2312" w:hAnsi="仿宋_GB2312" w:eastAsia="仿宋_GB2312" w:cs="仿宋_GB2312"/>
          <w:sz w:val="28"/>
          <w:szCs w:val="28"/>
        </w:rPr>
        <w:t>活页单独装订，不要夹在申请书中。</w:t>
      </w:r>
    </w:p>
    <w:p w14:paraId="64C18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28"/>
          <w:szCs w:val="28"/>
        </w:rPr>
        <w:t>、申请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书纸质件应在申</w:t>
      </w:r>
      <w:r>
        <w:rPr>
          <w:rFonts w:hint="eastAsia" w:ascii="仿宋_GB2312" w:hAnsi="仿宋_GB2312" w:eastAsia="仿宋_GB2312" w:cs="仿宋_GB2312"/>
          <w:sz w:val="28"/>
          <w:szCs w:val="28"/>
        </w:rPr>
        <w:t>报截止日期之前由所在单位科研管理部门送至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湖南省委网络安全和信息化委员会</w:t>
      </w:r>
      <w:r>
        <w:rPr>
          <w:rFonts w:hint="eastAsia" w:ascii="仿宋_GB2312" w:hAnsi="仿宋_GB2312" w:eastAsia="仿宋_GB2312" w:cs="仿宋_GB2312"/>
          <w:sz w:val="28"/>
          <w:szCs w:val="28"/>
        </w:rPr>
        <w:t>办公室指定的申报地点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电子版本通过湖南网信智库平台进行提交。</w:t>
      </w:r>
    </w:p>
    <w:p w14:paraId="197CC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湖南省委网络安全和信息化委员会</w:t>
      </w:r>
      <w:r>
        <w:rPr>
          <w:rFonts w:hint="eastAsia" w:ascii="仿宋_GB2312" w:hAnsi="仿宋_GB2312" w:eastAsia="仿宋_GB2312" w:cs="仿宋_GB2312"/>
          <w:sz w:val="28"/>
          <w:szCs w:val="28"/>
        </w:rPr>
        <w:t>办公室地址：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湖南省长沙市韶山北路1号省委网信办3楼322室</w:t>
      </w:r>
      <w:r>
        <w:rPr>
          <w:rFonts w:hint="eastAsia" w:ascii="仿宋_GB2312" w:hAnsi="仿宋_GB2312" w:eastAsia="仿宋_GB2312" w:cs="仿宋_GB2312"/>
          <w:sz w:val="28"/>
          <w:szCs w:val="28"/>
        </w:rPr>
        <w:t>，邮编：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41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0011，联系电话：0731-81128061/18890390052，邮箱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zhuzhou97@foxmail.com。</w:t>
      </w:r>
    </w:p>
    <w:p w14:paraId="75185120">
      <w:pPr>
        <w:widowControl w:val="0"/>
        <w:spacing w:after="120" w:afterLines="0" w:afterAutospacing="0"/>
        <w:jc w:val="both"/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20"/>
          <w:lang w:val="en-US" w:eastAsia="zh-CN" w:bidi="ar-SA"/>
        </w:rPr>
        <w:sectPr>
          <w:footerReference r:id="rId3" w:type="default"/>
          <w:pgSz w:w="11906" w:h="16838"/>
          <w:pgMar w:top="1701" w:right="1701" w:bottom="1417" w:left="1701" w:header="851" w:footer="992" w:gutter="284"/>
          <w:pgNumType w:fmt="decimal" w:start="1"/>
          <w:cols w:space="720" w:num="1"/>
          <w:formProt w:val="0"/>
          <w:docGrid w:linePitch="312" w:charSpace="0"/>
        </w:sectPr>
      </w:pPr>
    </w:p>
    <w:p w14:paraId="739A28E8">
      <w:pPr>
        <w:widowControl w:val="0"/>
        <w:spacing w:after="120" w:afterLines="0" w:afterAutospacing="0"/>
        <w:jc w:val="both"/>
        <w:rPr>
          <w:rFonts w:hint="eastAsia" w:ascii="Times New Roman" w:hAnsi="Times New Roman" w:eastAsia="黑体" w:cs="Times New Roman"/>
          <w:b w:val="0"/>
          <w:bCs w:val="0"/>
          <w:kern w:val="2"/>
          <w:sz w:val="21"/>
          <w:szCs w:val="2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20"/>
          <w:lang w:val="en-US" w:eastAsia="zh-CN" w:bidi="ar-SA"/>
        </w:rPr>
        <w:t>一、基本信息</w:t>
      </w:r>
    </w:p>
    <w:tbl>
      <w:tblPr>
        <w:tblStyle w:val="6"/>
        <w:tblW w:w="10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12"/>
        <w:gridCol w:w="691"/>
        <w:gridCol w:w="722"/>
        <w:gridCol w:w="1537"/>
        <w:gridCol w:w="1013"/>
        <w:gridCol w:w="737"/>
        <w:gridCol w:w="650"/>
        <w:gridCol w:w="450"/>
        <w:gridCol w:w="1050"/>
        <w:gridCol w:w="75"/>
        <w:gridCol w:w="1388"/>
      </w:tblGrid>
      <w:tr w14:paraId="34285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restart"/>
            <w:noWrap w:val="0"/>
            <w:vAlign w:val="center"/>
          </w:tcPr>
          <w:p w14:paraId="315622EE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课题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信息</w:t>
            </w:r>
          </w:p>
        </w:tc>
        <w:tc>
          <w:tcPr>
            <w:tcW w:w="1903" w:type="dxa"/>
            <w:gridSpan w:val="2"/>
            <w:noWrap w:val="0"/>
            <w:vAlign w:val="center"/>
          </w:tcPr>
          <w:p w14:paraId="2696305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课题名称</w:t>
            </w:r>
          </w:p>
        </w:tc>
        <w:tc>
          <w:tcPr>
            <w:tcW w:w="7622" w:type="dxa"/>
            <w:gridSpan w:val="9"/>
            <w:noWrap w:val="0"/>
            <w:vAlign w:val="center"/>
          </w:tcPr>
          <w:p w14:paraId="675E9F89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</w:tr>
      <w:tr w14:paraId="77E7E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0414A2B6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540B5CE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主题词</w:t>
            </w:r>
          </w:p>
        </w:tc>
        <w:tc>
          <w:tcPr>
            <w:tcW w:w="7622" w:type="dxa"/>
            <w:gridSpan w:val="9"/>
            <w:noWrap w:val="0"/>
            <w:vAlign w:val="center"/>
          </w:tcPr>
          <w:p w14:paraId="2CC7B1B9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</w:tr>
      <w:tr w14:paraId="554C3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5BB80C74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61E561E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vertAlign w:val="baseline"/>
                <w:lang w:eastAsia="zh-CN"/>
              </w:rPr>
              <w:t>课题类别</w:t>
            </w:r>
          </w:p>
        </w:tc>
        <w:tc>
          <w:tcPr>
            <w:tcW w:w="7622" w:type="dxa"/>
            <w:gridSpan w:val="9"/>
            <w:noWrap w:val="0"/>
            <w:vAlign w:val="center"/>
          </w:tcPr>
          <w:p w14:paraId="234B9F71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color w:val="auto"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</w:tr>
      <w:tr w14:paraId="221BC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22F7460B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24536B5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预期成果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07E0401C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2850" w:type="dxa"/>
            <w:gridSpan w:val="4"/>
            <w:noWrap w:val="0"/>
            <w:vAlign w:val="center"/>
          </w:tcPr>
          <w:p w14:paraId="1B9D1570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字数（千字）</w:t>
            </w:r>
          </w:p>
        </w:tc>
        <w:tc>
          <w:tcPr>
            <w:tcW w:w="2513" w:type="dxa"/>
            <w:gridSpan w:val="3"/>
            <w:noWrap w:val="0"/>
            <w:vAlign w:val="center"/>
          </w:tcPr>
          <w:p w14:paraId="3A05A39B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</w:tr>
      <w:tr w14:paraId="5AFC5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5075F138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3C5AC90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预计完成时间</w:t>
            </w:r>
          </w:p>
        </w:tc>
        <w:tc>
          <w:tcPr>
            <w:tcW w:w="7622" w:type="dxa"/>
            <w:gridSpan w:val="9"/>
            <w:noWrap w:val="0"/>
            <w:vAlign w:val="center"/>
          </w:tcPr>
          <w:p w14:paraId="1BF75C20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</w:tr>
      <w:tr w14:paraId="63416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restart"/>
            <w:noWrap w:val="0"/>
            <w:vAlign w:val="center"/>
          </w:tcPr>
          <w:p w14:paraId="3CBD2F6F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课题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负责人信息</w:t>
            </w:r>
          </w:p>
        </w:tc>
        <w:tc>
          <w:tcPr>
            <w:tcW w:w="1903" w:type="dxa"/>
            <w:gridSpan w:val="2"/>
            <w:noWrap w:val="0"/>
            <w:vAlign w:val="center"/>
          </w:tcPr>
          <w:p w14:paraId="09EEB0A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487C6E3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186CE1D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100" w:type="dxa"/>
            <w:gridSpan w:val="2"/>
            <w:noWrap w:val="0"/>
            <w:vAlign w:val="center"/>
          </w:tcPr>
          <w:p w14:paraId="35CFD8A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869FB9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民族</w:t>
            </w:r>
          </w:p>
        </w:tc>
        <w:tc>
          <w:tcPr>
            <w:tcW w:w="1388" w:type="dxa"/>
            <w:noWrap w:val="0"/>
            <w:vAlign w:val="center"/>
          </w:tcPr>
          <w:p w14:paraId="7326415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2EE3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0461BFDE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21B87DC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出生年月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3B76F54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22DF03F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3613" w:type="dxa"/>
            <w:gridSpan w:val="5"/>
            <w:noWrap w:val="0"/>
            <w:vAlign w:val="center"/>
          </w:tcPr>
          <w:p w14:paraId="23F4894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B66F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7E610F7D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726C718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行政职务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0B94A29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17A5810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专业职务</w:t>
            </w:r>
          </w:p>
        </w:tc>
        <w:tc>
          <w:tcPr>
            <w:tcW w:w="3613" w:type="dxa"/>
            <w:gridSpan w:val="5"/>
            <w:noWrap w:val="0"/>
            <w:vAlign w:val="center"/>
          </w:tcPr>
          <w:p w14:paraId="11257E2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9EF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6DC6DEC7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1ECC176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研究专长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4065FC9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507498B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担任导师</w:t>
            </w:r>
          </w:p>
        </w:tc>
        <w:tc>
          <w:tcPr>
            <w:tcW w:w="3613" w:type="dxa"/>
            <w:gridSpan w:val="5"/>
            <w:noWrap w:val="0"/>
            <w:vAlign w:val="center"/>
          </w:tcPr>
          <w:p w14:paraId="77160DF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433C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1306752F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668783F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最后学历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6625BCF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56C09E8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最后学位</w:t>
            </w:r>
          </w:p>
        </w:tc>
        <w:tc>
          <w:tcPr>
            <w:tcW w:w="3613" w:type="dxa"/>
            <w:gridSpan w:val="5"/>
            <w:noWrap w:val="0"/>
            <w:vAlign w:val="center"/>
          </w:tcPr>
          <w:p w14:paraId="167C4DC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9495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51B040F3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07AF49D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工作单位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24E14E2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50D961F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3613" w:type="dxa"/>
            <w:gridSpan w:val="5"/>
            <w:noWrap w:val="0"/>
            <w:vAlign w:val="center"/>
          </w:tcPr>
          <w:p w14:paraId="5168BED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20BA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745FBF11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0EE6DA4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通讯地址</w:t>
            </w:r>
          </w:p>
        </w:tc>
        <w:tc>
          <w:tcPr>
            <w:tcW w:w="7622" w:type="dxa"/>
            <w:gridSpan w:val="9"/>
            <w:noWrap w:val="0"/>
            <w:vAlign w:val="center"/>
          </w:tcPr>
          <w:p w14:paraId="1C5B030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80B3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2EA0CC47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903" w:type="dxa"/>
            <w:gridSpan w:val="2"/>
            <w:noWrap w:val="0"/>
            <w:vAlign w:val="center"/>
          </w:tcPr>
          <w:p w14:paraId="74CF86C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电子邮件</w:t>
            </w:r>
          </w:p>
        </w:tc>
        <w:tc>
          <w:tcPr>
            <w:tcW w:w="2259" w:type="dxa"/>
            <w:gridSpan w:val="2"/>
            <w:noWrap w:val="0"/>
            <w:vAlign w:val="center"/>
          </w:tcPr>
          <w:p w14:paraId="2972310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293243A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邮政编码</w:t>
            </w:r>
          </w:p>
        </w:tc>
        <w:tc>
          <w:tcPr>
            <w:tcW w:w="3613" w:type="dxa"/>
            <w:gridSpan w:val="5"/>
            <w:noWrap w:val="0"/>
            <w:vAlign w:val="center"/>
          </w:tcPr>
          <w:p w14:paraId="0B02A55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DBE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10" w:type="dxa"/>
            <w:vMerge w:val="restart"/>
            <w:noWrap w:val="0"/>
            <w:vAlign w:val="center"/>
          </w:tcPr>
          <w:p w14:paraId="59B3839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  <w:t>课题组成员</w:t>
            </w:r>
          </w:p>
        </w:tc>
        <w:tc>
          <w:tcPr>
            <w:tcW w:w="1212" w:type="dxa"/>
            <w:noWrap w:val="0"/>
            <w:vAlign w:val="center"/>
          </w:tcPr>
          <w:p w14:paraId="0580E5A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1413" w:type="dxa"/>
            <w:gridSpan w:val="2"/>
            <w:noWrap w:val="0"/>
            <w:vAlign w:val="center"/>
          </w:tcPr>
          <w:p w14:paraId="290696E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出生年月</w:t>
            </w:r>
          </w:p>
        </w:tc>
        <w:tc>
          <w:tcPr>
            <w:tcW w:w="1537" w:type="dxa"/>
            <w:noWrap w:val="0"/>
            <w:vAlign w:val="center"/>
          </w:tcPr>
          <w:p w14:paraId="4606B0A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专业职称</w:t>
            </w:r>
          </w:p>
        </w:tc>
        <w:tc>
          <w:tcPr>
            <w:tcW w:w="1013" w:type="dxa"/>
            <w:noWrap w:val="0"/>
            <w:vAlign w:val="center"/>
          </w:tcPr>
          <w:p w14:paraId="5754BC5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学位</w:t>
            </w:r>
          </w:p>
        </w:tc>
        <w:tc>
          <w:tcPr>
            <w:tcW w:w="1387" w:type="dxa"/>
            <w:gridSpan w:val="2"/>
            <w:noWrap w:val="0"/>
            <w:vAlign w:val="center"/>
          </w:tcPr>
          <w:p w14:paraId="1F5696D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研究专长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38C67D1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工作单位</w:t>
            </w:r>
          </w:p>
        </w:tc>
        <w:tc>
          <w:tcPr>
            <w:tcW w:w="1463" w:type="dxa"/>
            <w:gridSpan w:val="2"/>
            <w:noWrap w:val="0"/>
            <w:vAlign w:val="center"/>
          </w:tcPr>
          <w:p w14:paraId="785F275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  <w:t>本人签字</w:t>
            </w:r>
          </w:p>
        </w:tc>
      </w:tr>
      <w:tr w14:paraId="3DF75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619D8F13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273AB2E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13" w:type="dxa"/>
            <w:gridSpan w:val="2"/>
            <w:noWrap w:val="0"/>
            <w:vAlign w:val="center"/>
          </w:tcPr>
          <w:p w14:paraId="0FFC97C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309F97A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47DB229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5BE5D72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131981D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 w14:paraId="1D04167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91FE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1C77D73B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30DDC83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13" w:type="dxa"/>
            <w:gridSpan w:val="2"/>
            <w:noWrap w:val="0"/>
            <w:vAlign w:val="center"/>
          </w:tcPr>
          <w:p w14:paraId="61630B2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500D8B6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67C0A8E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73DE9A6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6DEA6B9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 w14:paraId="2002FEC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1452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370DF3F3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46A907C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13" w:type="dxa"/>
            <w:gridSpan w:val="2"/>
            <w:noWrap w:val="0"/>
            <w:vAlign w:val="center"/>
          </w:tcPr>
          <w:p w14:paraId="58488D5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4D923EE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1392166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0478519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0A01889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 w14:paraId="61383C7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057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736146C7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1073D0B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13" w:type="dxa"/>
            <w:gridSpan w:val="2"/>
            <w:noWrap w:val="0"/>
            <w:vAlign w:val="center"/>
          </w:tcPr>
          <w:p w14:paraId="7C08C3C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5882A08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3788774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503F0B4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68AFB1F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 w14:paraId="58428A0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F78C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3A27A985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7CB7CE70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13" w:type="dxa"/>
            <w:gridSpan w:val="2"/>
            <w:noWrap w:val="0"/>
            <w:vAlign w:val="center"/>
          </w:tcPr>
          <w:p w14:paraId="2C582998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649ECD0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274AA14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0F735F2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49DC221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 w14:paraId="2EC8BBA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D37D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253370A6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330E0C7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13" w:type="dxa"/>
            <w:gridSpan w:val="2"/>
            <w:noWrap w:val="0"/>
            <w:vAlign w:val="center"/>
          </w:tcPr>
          <w:p w14:paraId="5A3C134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31CD92E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7A6C029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537948B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1302B4F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 w14:paraId="359D827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73C7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510" w:type="dxa"/>
            <w:vMerge w:val="continue"/>
            <w:noWrap w:val="0"/>
            <w:vAlign w:val="center"/>
          </w:tcPr>
          <w:p w14:paraId="627E1F65">
            <w:pPr>
              <w:jc w:val="center"/>
              <w:rPr>
                <w:rFonts w:hint="eastAsia" w:ascii="Times New Roman" w:hAnsi="Times New Roman" w:eastAsia="黑体" w:cs="Times New Roman"/>
                <w:b/>
                <w:bCs/>
                <w:kern w:val="0"/>
                <w:sz w:val="32"/>
                <w:szCs w:val="20"/>
                <w:vertAlign w:val="baseline"/>
                <w:lang w:eastAsia="zh-CN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108EE7B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13" w:type="dxa"/>
            <w:gridSpan w:val="2"/>
            <w:noWrap w:val="0"/>
            <w:vAlign w:val="center"/>
          </w:tcPr>
          <w:p w14:paraId="1C83B05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2B349EE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013" w:type="dxa"/>
            <w:noWrap w:val="0"/>
            <w:vAlign w:val="center"/>
          </w:tcPr>
          <w:p w14:paraId="5DBFE1E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87" w:type="dxa"/>
            <w:gridSpan w:val="2"/>
            <w:noWrap w:val="0"/>
            <w:vAlign w:val="center"/>
          </w:tcPr>
          <w:p w14:paraId="059C338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6725FF9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463" w:type="dxa"/>
            <w:gridSpan w:val="2"/>
            <w:noWrap w:val="0"/>
            <w:vAlign w:val="center"/>
          </w:tcPr>
          <w:p w14:paraId="4B95D6C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0C55C243">
      <w:pPr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20"/>
          <w:lang w:eastAsia="zh-CN"/>
        </w:rPr>
      </w:pPr>
    </w:p>
    <w:p w14:paraId="421A10C4">
      <w:pPr>
        <w:adjustRightInd w:val="0"/>
        <w:spacing w:before="120" w:beforeLines="50" w:line="360" w:lineRule="auto"/>
        <w:textAlignment w:val="baseline"/>
        <w:rPr>
          <w:rFonts w:hint="default" w:ascii="Times New Roman" w:hAnsi="Times New Roman" w:eastAsia="黑体" w:cs="Times New Roman"/>
          <w:kern w:val="0"/>
          <w:sz w:val="32"/>
          <w:szCs w:val="20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20"/>
          <w:lang w:val="en-US" w:eastAsia="zh-CN"/>
        </w:rPr>
        <w:t>二</w:t>
      </w:r>
      <w:r>
        <w:rPr>
          <w:rFonts w:hint="eastAsia" w:ascii="Times New Roman" w:hAnsi="Times New Roman" w:eastAsia="黑体" w:cs="Times New Roman"/>
          <w:kern w:val="0"/>
          <w:sz w:val="32"/>
          <w:szCs w:val="20"/>
        </w:rPr>
        <w:t>、</w:t>
      </w:r>
      <w:r>
        <w:rPr>
          <w:rFonts w:hint="eastAsia" w:ascii="Times New Roman" w:hAnsi="Times New Roman" w:eastAsia="黑体" w:cs="Times New Roman"/>
          <w:kern w:val="0"/>
          <w:sz w:val="32"/>
          <w:szCs w:val="20"/>
          <w:lang w:val="en-US" w:eastAsia="zh-CN"/>
        </w:rPr>
        <w:t>研究基础条件和保障</w:t>
      </w:r>
    </w:p>
    <w:p w14:paraId="32AACD3D">
      <w:pPr>
        <w:adjustRightInd w:val="0"/>
        <w:spacing w:line="150" w:lineRule="atLeast"/>
        <w:textAlignment w:val="baseline"/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</w:pP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  <w:t>1.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  <w:lang w:val="en-US" w:eastAsia="zh-CN"/>
        </w:rPr>
        <w:t>课题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  <w:t>负责人学术简历</w:t>
      </w:r>
    </w:p>
    <w:tbl>
      <w:tblPr>
        <w:tblStyle w:val="5"/>
        <w:tblW w:w="9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7"/>
      </w:tblGrid>
      <w:tr w14:paraId="525AF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6" w:hRule="atLeast"/>
          <w:jc w:val="center"/>
        </w:trPr>
        <w:tc>
          <w:tcPr>
            <w:tcW w:w="9557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7B58E15A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填写参考提示：1.本人国内外学习经历、工作简历、学术兼职、所获奖励或荣誉称号等基本情况。2.本人主要研究领域和研究专长、与投标课题相关的代表性成果及基本观点、在相关研究领域的学术积累和学术贡献、同行评价和社会影响等具体情况（本项重点填写）。</w:t>
            </w:r>
          </w:p>
          <w:p w14:paraId="0A0965C4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045113D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6BD602A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BBBBDD1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EA57153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9365CD7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83EB2EF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CEE12A6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BD4E391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7FDE10B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C0CDAFE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5A3BC4C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37737DD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DCD7689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5C1517C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8003660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DC458FE">
            <w:pPr>
              <w:keepNext w:val="0"/>
              <w:keepLines w:val="0"/>
              <w:pageBreakBefore w:val="0"/>
              <w:widowControl w:val="0"/>
              <w:tabs>
                <w:tab w:val="center" w:pos="4153"/>
                <w:tab w:val="right" w:pos="8306"/>
              </w:tabs>
              <w:bidi w:val="0"/>
              <w:adjustRightInd/>
              <w:snapToGrid w:val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</w:tc>
      </w:tr>
    </w:tbl>
    <w:p w14:paraId="7C03642B">
      <w:pPr>
        <w:adjustRightInd w:val="0"/>
        <w:spacing w:line="150" w:lineRule="atLeast"/>
        <w:textAlignment w:val="baseline"/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</w:pP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  <w:t>2.负责人承担项目和发表成果目录</w:t>
      </w:r>
    </w:p>
    <w:tbl>
      <w:tblPr>
        <w:tblStyle w:val="5"/>
        <w:tblW w:w="955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4095"/>
        <w:gridCol w:w="378"/>
        <w:gridCol w:w="1134"/>
        <w:gridCol w:w="693"/>
        <w:gridCol w:w="630"/>
        <w:gridCol w:w="1155"/>
        <w:gridCol w:w="735"/>
      </w:tblGrid>
      <w:tr w14:paraId="22E714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tblHeader/>
          <w:jc w:val="center"/>
        </w:trPr>
        <w:tc>
          <w:tcPr>
            <w:tcW w:w="9558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D0FB608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  <w:t>近五年来作为第一负责人承担的各类项目情况</w:t>
            </w:r>
          </w:p>
        </w:tc>
      </w:tr>
      <w:tr w14:paraId="26BCF9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44DD55D1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序号</w:t>
            </w:r>
          </w:p>
        </w:tc>
        <w:tc>
          <w:tcPr>
            <w:tcW w:w="44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0F08C7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项目名称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 w:val="0"/>
            <w:vAlign w:val="center"/>
          </w:tcPr>
          <w:p w14:paraId="6F5EFCAC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项目来源</w:t>
            </w: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ADBC4A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批准</w:t>
            </w:r>
          </w:p>
          <w:p w14:paraId="78657807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经费</w:t>
            </w:r>
            <w:r>
              <w:rPr>
                <w:rFonts w:hint="default" w:ascii="宋体" w:hAnsi="Times New Roman" w:cs="Times New Roman"/>
                <w:kern w:val="0"/>
                <w:szCs w:val="20"/>
                <w:lang w:val="en-US"/>
              </w:rPr>
              <w:t>（</w:t>
            </w: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万元</w:t>
            </w:r>
            <w:r>
              <w:rPr>
                <w:rFonts w:hint="default" w:ascii="宋体" w:hAnsi="Times New Roman" w:cs="Times New Roman"/>
                <w:kern w:val="0"/>
                <w:szCs w:val="20"/>
                <w:lang w:val="en-US"/>
              </w:rPr>
              <w:t>）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52C78FAA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批准时间</w:t>
            </w:r>
          </w:p>
        </w:tc>
        <w:tc>
          <w:tcPr>
            <w:tcW w:w="735" w:type="dxa"/>
            <w:tcBorders>
              <w:tl2br w:val="nil"/>
              <w:tr2bl w:val="nil"/>
            </w:tcBorders>
            <w:noWrap w:val="0"/>
            <w:vAlign w:val="center"/>
          </w:tcPr>
          <w:p w14:paraId="7805FF13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是否结项</w:t>
            </w:r>
          </w:p>
        </w:tc>
      </w:tr>
      <w:tr w14:paraId="27F0FB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4EB8E086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4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C5BA06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noWrap w:val="0"/>
            <w:vAlign w:val="center"/>
          </w:tcPr>
          <w:p w14:paraId="7AB2C81C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551813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7967575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noWrap w:val="0"/>
            <w:vAlign w:val="center"/>
          </w:tcPr>
          <w:p w14:paraId="380BB312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7D79A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1D83C07A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4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46C940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noWrap w:val="0"/>
            <w:vAlign w:val="center"/>
          </w:tcPr>
          <w:p w14:paraId="5A0D0CED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21229B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26D5A6BA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noWrap w:val="0"/>
            <w:vAlign w:val="center"/>
          </w:tcPr>
          <w:p w14:paraId="78C09AA1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4883B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449823B9">
            <w:pPr>
              <w:adjustRightInd w:val="0"/>
              <w:spacing w:line="150" w:lineRule="atLeast"/>
              <w:jc w:val="center"/>
              <w:textAlignment w:val="baseline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4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E97551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noWrap w:val="0"/>
            <w:vAlign w:val="center"/>
          </w:tcPr>
          <w:p w14:paraId="17F19446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6BF99F">
            <w:pPr>
              <w:adjustRightInd w:val="0"/>
              <w:spacing w:line="150" w:lineRule="atLeast"/>
              <w:jc w:val="center"/>
              <w:textAlignment w:val="baseline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374268A">
            <w:pPr>
              <w:adjustRightInd w:val="0"/>
              <w:spacing w:line="150" w:lineRule="atLeast"/>
              <w:jc w:val="center"/>
              <w:textAlignment w:val="baseline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noWrap w:val="0"/>
            <w:vAlign w:val="center"/>
          </w:tcPr>
          <w:p w14:paraId="2ADD05BC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1CB21E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09DC1DB8">
            <w:pPr>
              <w:adjustRightInd w:val="0"/>
              <w:spacing w:line="150" w:lineRule="atLeast"/>
              <w:jc w:val="center"/>
              <w:textAlignment w:val="baseline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4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3F7CD0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noWrap w:val="0"/>
            <w:vAlign w:val="center"/>
          </w:tcPr>
          <w:p w14:paraId="5E44226F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16CC59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92FF446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noWrap w:val="0"/>
            <w:vAlign w:val="center"/>
          </w:tcPr>
          <w:p w14:paraId="535A7547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01142E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349D80E6">
            <w:pPr>
              <w:adjustRightInd w:val="0"/>
              <w:spacing w:line="150" w:lineRule="atLeast"/>
              <w:jc w:val="center"/>
              <w:textAlignment w:val="baseline"/>
              <w:rPr>
                <w:rFonts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447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D10A80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noWrap w:val="0"/>
            <w:vAlign w:val="center"/>
          </w:tcPr>
          <w:p w14:paraId="723525FD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9400E24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E285C12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noWrap w:val="0"/>
            <w:vAlign w:val="center"/>
          </w:tcPr>
          <w:p w14:paraId="1635F665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64C86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tblHeader/>
          <w:jc w:val="center"/>
        </w:trPr>
        <w:tc>
          <w:tcPr>
            <w:tcW w:w="9558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B6880C9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</w:p>
          <w:p w14:paraId="4787A68D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  <w:t>近五年来发表的与投标课题相关的主要研究成果</w:t>
            </w:r>
          </w:p>
          <w:p w14:paraId="398A3D66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</w:p>
        </w:tc>
      </w:tr>
      <w:tr w14:paraId="7051F2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0467E486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序号</w:t>
            </w:r>
          </w:p>
        </w:tc>
        <w:tc>
          <w:tcPr>
            <w:tcW w:w="4095" w:type="dxa"/>
            <w:tcBorders>
              <w:tl2br w:val="nil"/>
              <w:tr2bl w:val="nil"/>
            </w:tcBorders>
            <w:noWrap w:val="0"/>
            <w:vAlign w:val="center"/>
          </w:tcPr>
          <w:p w14:paraId="09BEC678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成果名称</w:t>
            </w:r>
          </w:p>
        </w:tc>
        <w:tc>
          <w:tcPr>
            <w:tcW w:w="22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3C70BE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发表刊物及时间/出版机构名称及时间</w:t>
            </w:r>
          </w:p>
        </w:tc>
        <w:tc>
          <w:tcPr>
            <w:tcW w:w="25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5E88F03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0"/>
              </w:rPr>
              <w:t>社会评价（引用、转载、获奖或被采纳情况等）</w:t>
            </w:r>
          </w:p>
        </w:tc>
      </w:tr>
      <w:tr w14:paraId="310530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12E33D4F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4095" w:type="dxa"/>
            <w:tcBorders>
              <w:tl2br w:val="nil"/>
              <w:tr2bl w:val="nil"/>
            </w:tcBorders>
            <w:noWrap w:val="0"/>
            <w:vAlign w:val="center"/>
          </w:tcPr>
          <w:p w14:paraId="3A8061B4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66EEE2D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25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8A4F835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</w:tr>
      <w:tr w14:paraId="144634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61BBEEC2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4095" w:type="dxa"/>
            <w:tcBorders>
              <w:tl2br w:val="nil"/>
              <w:tr2bl w:val="nil"/>
            </w:tcBorders>
            <w:noWrap w:val="0"/>
            <w:vAlign w:val="center"/>
          </w:tcPr>
          <w:p w14:paraId="46B810FB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154D40D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25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6475A5D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</w:tr>
      <w:tr w14:paraId="2FC352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1D7ECD4C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4095" w:type="dxa"/>
            <w:tcBorders>
              <w:tl2br w:val="nil"/>
              <w:tr2bl w:val="nil"/>
            </w:tcBorders>
            <w:noWrap w:val="0"/>
            <w:vAlign w:val="center"/>
          </w:tcPr>
          <w:p w14:paraId="7705EDB9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84BC891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25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42A9927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</w:tr>
      <w:tr w14:paraId="73412F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" w:hRule="atLeast"/>
          <w:tblHeader/>
          <w:jc w:val="center"/>
        </w:trPr>
        <w:tc>
          <w:tcPr>
            <w:tcW w:w="738" w:type="dxa"/>
            <w:tcBorders>
              <w:tl2br w:val="nil"/>
              <w:tr2bl w:val="nil"/>
            </w:tcBorders>
            <w:noWrap w:val="0"/>
            <w:vAlign w:val="center"/>
          </w:tcPr>
          <w:p w14:paraId="4503D339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4095" w:type="dxa"/>
            <w:tcBorders>
              <w:tl2br w:val="nil"/>
              <w:tr2bl w:val="nil"/>
            </w:tcBorders>
            <w:noWrap w:val="0"/>
            <w:vAlign w:val="center"/>
          </w:tcPr>
          <w:p w14:paraId="1E0FE798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EB50CB5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  <w:tc>
          <w:tcPr>
            <w:tcW w:w="25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D1399C1">
            <w:pPr>
              <w:adjustRightInd w:val="0"/>
              <w:spacing w:line="150" w:lineRule="atLeast"/>
              <w:jc w:val="center"/>
              <w:textAlignment w:val="baseline"/>
              <w:rPr>
                <w:rFonts w:hint="eastAsia" w:ascii="宋体" w:hAnsi="Times New Roman" w:eastAsia="宋体" w:cs="Times New Roman"/>
                <w:bCs/>
                <w:kern w:val="0"/>
                <w:szCs w:val="20"/>
              </w:rPr>
            </w:pPr>
          </w:p>
        </w:tc>
      </w:tr>
    </w:tbl>
    <w:p w14:paraId="67426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pacing w:line="240" w:lineRule="exact"/>
        <w:textAlignment w:val="baseline"/>
        <w:rPr>
          <w:rFonts w:hint="eastAsia" w:ascii="宋体" w:hAnsi="Times New Roman" w:eastAsia="宋体" w:cs="Times New Roman"/>
          <w:kern w:val="0"/>
          <w:szCs w:val="20"/>
        </w:rPr>
      </w:pPr>
      <w:r>
        <w:rPr>
          <w:rFonts w:hint="eastAsia" w:ascii="宋体" w:hAnsi="Times New Roman" w:eastAsia="宋体" w:cs="Times New Roman"/>
          <w:kern w:val="0"/>
          <w:szCs w:val="20"/>
        </w:rPr>
        <w:t>注：1.</w:t>
      </w:r>
      <w:r>
        <w:rPr>
          <w:rFonts w:hint="eastAsia" w:ascii="宋体" w:hAnsi="Times New Roman" w:eastAsia="宋体" w:cs="Times New Roman"/>
          <w:spacing w:val="-6"/>
          <w:kern w:val="0"/>
          <w:sz w:val="21"/>
          <w:szCs w:val="20"/>
        </w:rPr>
        <w:t>承担项目情况，纵向课题填报省部级以上项目，横向课题填报经费超过2万元的项目。</w:t>
      </w:r>
    </w:p>
    <w:p w14:paraId="3C458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240" w:lineRule="exact"/>
        <w:rPr>
          <w:rFonts w:ascii="宋体"/>
          <w:kern w:val="0"/>
        </w:rPr>
        <w:sectPr>
          <w:pgSz w:w="11906" w:h="16838"/>
          <w:pgMar w:top="1701" w:right="1701" w:bottom="1417" w:left="1701" w:header="851" w:footer="992" w:gutter="284"/>
          <w:pgNumType w:fmt="decimal" w:start="1"/>
          <w:cols w:space="720" w:num="1"/>
          <w:formProt w:val="0"/>
          <w:docGrid w:linePitch="312" w:charSpace="0"/>
        </w:sectPr>
      </w:pPr>
      <w:r>
        <w:rPr>
          <w:rFonts w:hint="eastAsia" w:ascii="宋体" w:hAnsi="Times New Roman" w:eastAsia="宋体" w:cs="Times New Roman"/>
          <w:kern w:val="0"/>
          <w:szCs w:val="20"/>
        </w:rPr>
        <w:t>2.成果名称后须注明第几作者、独著或主编等字样。公开发表的成果须注明出版社及出版时间、刊名及刊期；内部研究报告须注明报送单位及时间；引用、转载须注明引征著作或刊名、刊期；获奖情况只填省部级以上政府奖；被采纳情况填完全采纳或部分采纳。</w:t>
      </w:r>
    </w:p>
    <w:p w14:paraId="383AE6BC">
      <w:pPr>
        <w:autoSpaceDE w:val="0"/>
        <w:autoSpaceDN w:val="0"/>
        <w:adjustRightInd w:val="0"/>
        <w:spacing w:line="360" w:lineRule="auto"/>
        <w:textAlignment w:val="baseline"/>
        <w:rPr>
          <w:rFonts w:hint="eastAsia" w:ascii="黑体" w:hAnsi="Times New Roman" w:eastAsia="黑体" w:cs="Times New Roman"/>
          <w:kern w:val="0"/>
          <w:sz w:val="32"/>
          <w:szCs w:val="20"/>
        </w:rPr>
      </w:pPr>
      <w:r>
        <w:rPr>
          <w:rFonts w:hint="eastAsia" w:ascii="黑体" w:hAnsi="Times New Roman" w:eastAsia="黑体" w:cs="Times New Roman"/>
          <w:kern w:val="0"/>
          <w:sz w:val="32"/>
          <w:szCs w:val="20"/>
          <w:lang w:val="en-US" w:eastAsia="zh-CN"/>
        </w:rPr>
        <w:t>三</w:t>
      </w:r>
      <w:r>
        <w:rPr>
          <w:rFonts w:hint="eastAsia" w:ascii="黑体" w:hAnsi="Times New Roman" w:eastAsia="黑体" w:cs="Times New Roman"/>
          <w:kern w:val="0"/>
          <w:sz w:val="32"/>
          <w:szCs w:val="20"/>
        </w:rPr>
        <w:t>、课题设计论证</w:t>
      </w:r>
    </w:p>
    <w:p w14:paraId="6D07A17E">
      <w:pPr>
        <w:autoSpaceDE w:val="0"/>
        <w:autoSpaceDN w:val="0"/>
        <w:adjustRightInd w:val="0"/>
        <w:spacing w:line="328" w:lineRule="atLeast"/>
        <w:ind w:left="588" w:hanging="590" w:hangingChars="245"/>
        <w:jc w:val="left"/>
        <w:textAlignment w:val="baseline"/>
        <w:rPr>
          <w:rFonts w:hint="eastAsia" w:ascii="宋体" w:hAnsi="Times New Roman" w:eastAsia="宋体" w:cs="Times New Roman"/>
          <w:b/>
          <w:bCs/>
          <w:color w:val="000000"/>
          <w:kern w:val="0"/>
          <w:sz w:val="24"/>
          <w:szCs w:val="20"/>
        </w:rPr>
      </w:pPr>
      <w:r>
        <w:rPr>
          <w:rFonts w:hint="eastAsia" w:ascii="宋体" w:hAnsi="Times New Roman" w:eastAsia="宋体" w:cs="Times New Roman"/>
          <w:b/>
          <w:bCs/>
          <w:kern w:val="0"/>
          <w:sz w:val="24"/>
          <w:szCs w:val="20"/>
        </w:rPr>
        <w:t>1.研究状况和选题价值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 w14:paraId="10D92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45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420CEE5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填写参考提示：1.国内外相关研究的学术史梳理或综述。2.对已有相关代表性成果及观点做出科学、客观、切实的分析评价，说明可进一步探讨、发展或突破的空间，具体阐明本选题相对于已有研究的独到学术价值、应用价值和社会意义（本项重点填写）。</w:t>
            </w:r>
          </w:p>
          <w:p w14:paraId="0CD455D1">
            <w:pPr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</w:p>
          <w:p w14:paraId="5C43A13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8645393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627B45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708A838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045CB18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56BF23F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85CCB1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4BF8E6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0862C26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71F1A31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80BC3E6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F61FE78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14DF848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37A91A3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22E6D3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2D7BFAE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4CD6EB2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C9BB5DE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A03401D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5085AC0D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Times New Roman" w:eastAsia="宋体" w:cs="Times New Roman"/>
                <w:kern w:val="0"/>
                <w:szCs w:val="20"/>
              </w:rPr>
            </w:pPr>
          </w:p>
          <w:p w14:paraId="63DE1B3E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9A994A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C1C8F9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1221A8D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EA42BA4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52A42DE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1BE483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19A8083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F861DB3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F47293D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78FB05C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557D5E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7513AC9B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7EB35404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51BA890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4AFE8E84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0BB0D80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32B573F1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37CE168B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</w:tc>
      </w:tr>
    </w:tbl>
    <w:p w14:paraId="454F7D2D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hint="eastAsia" w:ascii="宋体" w:hAnsi="Times New Roman" w:eastAsia="宋体" w:cs="Times New Roman"/>
          <w:kern w:val="0"/>
          <w:sz w:val="24"/>
          <w:szCs w:val="20"/>
        </w:rPr>
      </w:pPr>
      <w:r>
        <w:rPr>
          <w:rFonts w:ascii="宋体" w:hAnsi="Times New Roman" w:eastAsia="宋体" w:cs="Times New Roman"/>
          <w:b/>
          <w:bCs/>
          <w:kern w:val="0"/>
          <w:sz w:val="24"/>
          <w:szCs w:val="20"/>
        </w:rPr>
        <w:br w:type="page"/>
      </w:r>
      <w:r>
        <w:rPr>
          <w:rFonts w:hint="eastAsia" w:ascii="宋体" w:hAnsi="Times New Roman" w:eastAsia="宋体" w:cs="Times New Roman"/>
          <w:b/>
          <w:bCs/>
          <w:kern w:val="0"/>
          <w:sz w:val="24"/>
          <w:szCs w:val="20"/>
        </w:rPr>
        <w:t>2.总体框架和预期目标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 w14:paraId="3992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45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4176CB2D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填写参考提示：1.本课题内含的总体问题、研究对象和主要内容</w:t>
            </w:r>
            <w:r>
              <w:rPr>
                <w:rFonts w:hint="eastAsia" w:ascii="宋体" w:hAnsi="Times New Roman" w:eastAsia="宋体" w:cs="Times New Roman"/>
                <w:kern w:val="0"/>
                <w:szCs w:val="20"/>
                <w:lang w:eastAsia="zh-CN"/>
              </w:rPr>
              <w:t>，</w:t>
            </w: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总体研究框架构成。2.本课题研究在学术思想理论、学科建设发展、资料文献发现利用或实践运用、服务决策等方面的预期目标。</w:t>
            </w:r>
          </w:p>
          <w:p w14:paraId="4439E002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2912785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Times New Roman" w:eastAsia="宋体" w:cs="Times New Roman"/>
                <w:kern w:val="0"/>
                <w:szCs w:val="20"/>
              </w:rPr>
            </w:pPr>
          </w:p>
          <w:p w14:paraId="1A2B87AE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24A1FEC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E9ECB16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F6FB0A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672839E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DE297A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4C1E4F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2190E39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C9A819B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7488C7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6C34159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308575B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D96C2C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DEE3264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409C98B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9479C50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57B64CB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1D6B459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E76067D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7319399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CD51C1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3833238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CDCE859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199671A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F2F5287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C3C58EC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12D691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000DD2E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4BD6A46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43AA7E5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C04EF1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0AEC1CE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702A05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D9F30F0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21DF93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8C7F888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65FBD87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2B5C41F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9F2F139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B7F6191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6456184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D7EE1B4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EDF1595">
            <w:pPr>
              <w:widowControl w:val="0"/>
              <w:tabs>
                <w:tab w:val="center" w:pos="4153"/>
                <w:tab w:val="right" w:pos="8306"/>
              </w:tabs>
              <w:adjustRightInd/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1FB0EF1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38E4A404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0ED033F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3977E55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21AF0BD3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1BA4709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774F162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65B33F4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4D66EE61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</w:tc>
      </w:tr>
    </w:tbl>
    <w:p w14:paraId="54DB7F34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hint="eastAsia" w:ascii="宋体" w:hAnsi="Times New Roman" w:eastAsia="宋体" w:cs="Times New Roman"/>
          <w:kern w:val="0"/>
          <w:sz w:val="24"/>
          <w:szCs w:val="20"/>
        </w:rPr>
      </w:pPr>
      <w:r>
        <w:rPr>
          <w:rFonts w:ascii="宋体" w:hAnsi="Times New Roman" w:eastAsia="宋体" w:cs="Times New Roman"/>
          <w:b/>
          <w:bCs/>
          <w:kern w:val="0"/>
          <w:sz w:val="24"/>
          <w:szCs w:val="20"/>
        </w:rPr>
        <w:br w:type="page"/>
      </w:r>
      <w:r>
        <w:rPr>
          <w:rFonts w:hint="eastAsia" w:ascii="宋体" w:hAnsi="Times New Roman" w:eastAsia="宋体" w:cs="Times New Roman"/>
          <w:b/>
          <w:bCs/>
          <w:kern w:val="0"/>
          <w:sz w:val="24"/>
          <w:szCs w:val="20"/>
        </w:rPr>
        <w:t>3.研究思路和研究方法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 w14:paraId="35AD9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45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03ACCDF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填写参考提示：1.本课题的总体思路、研究视角和研究路径，具体阐明研究思路的学理依据、科学性和可行性。2.针对本课题研究问题拟采用的具体研究方法、研究手段和技术路线，说明其适用性和可操作性（本项重点填写）。</w:t>
            </w:r>
          </w:p>
          <w:p w14:paraId="7A111DBF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kern w:val="0"/>
                <w:szCs w:val="20"/>
              </w:rPr>
            </w:pPr>
          </w:p>
          <w:p w14:paraId="4AC0D2CE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686A771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05F37E1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1F701FF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667E75C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284CD92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46055DC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3FECA6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467946C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A2ACC2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33F6A5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759879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42D955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004704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1B3076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378E216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BF93A13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D2E0DE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F450A2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80C83E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9B1373E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D6A6BB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932A91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0747043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15E95CB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758C9C2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F08B123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621C614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2C29CC7D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37031CD9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43D3491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90D532B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563354AA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6B34CF1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4846686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74A9A34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49683CD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  <w:p w14:paraId="137A4617">
            <w:pPr>
              <w:widowControl w:val="0"/>
              <w:tabs>
                <w:tab w:val="center" w:pos="4153"/>
                <w:tab w:val="right" w:pos="8306"/>
              </w:tabs>
              <w:snapToGrid w:val="0"/>
              <w:spacing w:line="328" w:lineRule="exact"/>
              <w:ind w:firstLine="420" w:firstLineChars="20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D8B909F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hint="eastAsia" w:ascii="宋体" w:hAnsi="Times New Roman" w:eastAsia="宋体" w:cs="Times New Roman"/>
          <w:kern w:val="0"/>
          <w:sz w:val="24"/>
          <w:szCs w:val="20"/>
        </w:rPr>
      </w:pPr>
      <w:r>
        <w:rPr>
          <w:rFonts w:ascii="宋体" w:hAnsi="Times New Roman" w:eastAsia="宋体" w:cs="Times New Roman"/>
          <w:b/>
          <w:bCs/>
          <w:kern w:val="0"/>
          <w:sz w:val="24"/>
          <w:szCs w:val="20"/>
        </w:rPr>
        <w:br w:type="page"/>
      </w:r>
      <w:r>
        <w:rPr>
          <w:rFonts w:hint="eastAsia" w:ascii="宋体" w:hAnsi="Times New Roman" w:eastAsia="宋体" w:cs="Times New Roman"/>
          <w:b/>
          <w:bCs/>
          <w:kern w:val="0"/>
          <w:sz w:val="24"/>
          <w:szCs w:val="20"/>
        </w:rPr>
        <w:t>4.重点难点和创新之处</w:t>
      </w:r>
    </w:p>
    <w:tbl>
      <w:tblPr>
        <w:tblStyle w:val="5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0"/>
      </w:tblGrid>
      <w:tr w14:paraId="16E8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2" w:hRule="atLeast"/>
          <w:jc w:val="center"/>
        </w:trPr>
        <w:tc>
          <w:tcPr>
            <w:tcW w:w="9440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407FA69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填写参考提示：1.本课题拟解决的关键性问题和重点难点问题，分别阐述提炼这些问题的理由和依据。2.本课题研究在问题选择、学术观点、研究方法、分析工具、文献资料、话语体系等方面的突破、创新或推进之处（本项重点填写）。</w:t>
            </w:r>
          </w:p>
          <w:p w14:paraId="7B1F84DF">
            <w:pPr>
              <w:autoSpaceDE w:val="0"/>
              <w:autoSpaceDN w:val="0"/>
              <w:adjustRightInd w:val="0"/>
              <w:spacing w:line="328" w:lineRule="exact"/>
              <w:ind w:firstLine="420" w:firstLineChars="200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0AE0C365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FBBFA0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39E8E3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874D584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C325EF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AA880BA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301EF3B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154E32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2FEA97A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77D1972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FA77072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00AAC51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A98DD60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555349A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7C5DAA7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D787634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1E69A3C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42B989E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60D2AD1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FABF34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0EDEDE4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E52844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D133EEE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8330ECC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0EED63B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2B41320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F5E6C3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842BDF1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9DCF5DA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0B713A3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C3644B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1B7F6AE0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B947C11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A4871C6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6F3AE90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6002B5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0811925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59636A42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2AEC6663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6C915F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3E54A660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77129CD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4E3AA5C6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</w:p>
          <w:p w14:paraId="6FB1CB4B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749293CD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3AB20D8A">
            <w:pPr>
              <w:widowControl w:val="0"/>
              <w:spacing w:after="120" w:afterLines="0" w:afterAutospacing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369FE029">
            <w:pPr>
              <w:widowControl w:val="0"/>
              <w:ind w:left="210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7A368445">
            <w:pPr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7C230F43">
            <w:pPr>
              <w:widowControl w:val="0"/>
              <w:spacing w:after="120" w:afterLines="0" w:afterAutospacing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5F8F8AD6">
            <w:pPr>
              <w:widowControl w:val="0"/>
              <w:ind w:left="210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</w:tc>
      </w:tr>
    </w:tbl>
    <w:p w14:paraId="70D9DA8A">
      <w:pPr>
        <w:adjustRightInd w:val="0"/>
        <w:spacing w:line="150" w:lineRule="atLeast"/>
        <w:textAlignment w:val="baseline"/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</w:pPr>
      <w:r>
        <w:rPr>
          <w:rFonts w:ascii="宋体" w:hAnsi="宋体" w:eastAsia="宋体" w:cs="Times New Roman"/>
          <w:b/>
          <w:bCs/>
          <w:kern w:val="0"/>
          <w:sz w:val="24"/>
          <w:szCs w:val="20"/>
        </w:rPr>
        <w:br w:type="page"/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  <w:lang w:val="en-US" w:eastAsia="zh-CN"/>
        </w:rPr>
        <w:t>5</w:t>
      </w: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  <w:t>.参考文献和研究资料</w:t>
      </w:r>
    </w:p>
    <w:tbl>
      <w:tblPr>
        <w:tblStyle w:val="5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0"/>
      </w:tblGrid>
      <w:tr w14:paraId="174FE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6" w:hRule="atLeast"/>
          <w:jc w:val="center"/>
        </w:trPr>
        <w:tc>
          <w:tcPr>
            <w:tcW w:w="9440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0E565F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宋体" w:eastAsia="宋体" w:cs="Times New Roman"/>
                <w:kern w:val="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Cs w:val="20"/>
              </w:rPr>
              <w:t>填写参考提示：1. 按引用文献规范列出本课题研究所涉及的主要中外参考文献。2. 基本文献资料的总体分析和代表性文献资料的概要介绍，简要说明重要文献资料的选择依据、获取途径和利用方式。</w:t>
            </w:r>
          </w:p>
          <w:p w14:paraId="1BE1E818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1902D38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AEDFB67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25C4C24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0BA42F3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247DDC4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6CB8555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2202246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126D65A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435A8F9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85743BA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E3A7668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95B57BA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FD680D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48F4EF6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7489F19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FE88B63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47EF14A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52609A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32696E3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65967C1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5EE340D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290DB8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0F3AA43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176897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05082D6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AF8A3C6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7168AA9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26BFD8AB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F6BD254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B51BBA3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E95740D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BFFCD7E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8D4CF9D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6DE91E8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A984DA6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E3F1F85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6B8C522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AAF91C8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2DBED4F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E72EA85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1164D43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5510EC2">
            <w:pPr>
              <w:widowControl w:val="0"/>
              <w:tabs>
                <w:tab w:val="center" w:pos="4153"/>
                <w:tab w:val="right" w:pos="8306"/>
              </w:tabs>
              <w:wordWrap w:val="0"/>
              <w:snapToGrid w:val="0"/>
              <w:jc w:val="both"/>
              <w:rPr>
                <w:rFonts w:hint="eastAsia" w:ascii="宋体" w:hAnsi="宋体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</w:tc>
      </w:tr>
    </w:tbl>
    <w:p w14:paraId="5425D047">
      <w:pPr>
        <w:snapToGrid w:val="0"/>
        <w:rPr>
          <w:b/>
          <w:bCs/>
          <w:sz w:val="28"/>
          <w:szCs w:val="24"/>
        </w:rPr>
        <w:sectPr>
          <w:type w:val="continuous"/>
          <w:pgSz w:w="11906" w:h="16838"/>
          <w:pgMar w:top="1134" w:right="1134" w:bottom="1134" w:left="1134" w:header="851" w:footer="992" w:gutter="284"/>
          <w:pgNumType w:fmt="decimal"/>
          <w:cols w:space="720" w:num="1"/>
          <w:formProt w:val="0"/>
          <w:docGrid w:linePitch="312" w:charSpace="0"/>
        </w:sectPr>
      </w:pPr>
    </w:p>
    <w:p w14:paraId="5D7B6AE0">
      <w:pPr>
        <w:adjustRightInd w:val="0"/>
        <w:spacing w:line="360" w:lineRule="auto"/>
        <w:textAlignment w:val="baseline"/>
        <w:rPr>
          <w:rFonts w:hint="eastAsia" w:ascii="Times New Roman" w:hAnsi="Times New Roman" w:eastAsia="黑体" w:cs="Times New Roman"/>
          <w:kern w:val="0"/>
          <w:sz w:val="32"/>
          <w:szCs w:val="20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20"/>
          <w:lang w:val="en-US" w:eastAsia="zh-CN"/>
        </w:rPr>
        <w:t>四</w:t>
      </w:r>
      <w:r>
        <w:rPr>
          <w:rFonts w:hint="eastAsia" w:ascii="Times New Roman" w:hAnsi="Times New Roman" w:eastAsia="黑体" w:cs="Times New Roman"/>
          <w:kern w:val="0"/>
          <w:sz w:val="32"/>
          <w:szCs w:val="20"/>
        </w:rPr>
        <w:t>、研究计划</w:t>
      </w:r>
    </w:p>
    <w:tbl>
      <w:tblPr>
        <w:tblStyle w:val="5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5542E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1" w:hRule="atLeast"/>
          <w:jc w:val="center"/>
        </w:trPr>
        <w:tc>
          <w:tcPr>
            <w:tcW w:w="9420" w:type="dxa"/>
            <w:tcBorders>
              <w:tl2br w:val="nil"/>
              <w:tr2bl w:val="nil"/>
            </w:tcBorders>
            <w:noWrap w:val="0"/>
            <w:vAlign w:val="top"/>
          </w:tcPr>
          <w:p w14:paraId="763D1AB2">
            <w:pPr>
              <w:adjustRightInd w:val="0"/>
              <w:spacing w:line="312" w:lineRule="atLeast"/>
              <w:jc w:val="left"/>
              <w:textAlignment w:val="baseline"/>
              <w:rPr>
                <w:rFonts w:hint="eastAsia" w:ascii="宋体" w:hAnsi="宋体" w:eastAsia="宋体" w:cs="Times New Roman"/>
                <w:kern w:val="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Cs w:val="20"/>
              </w:rPr>
              <w:t>填写参考提示：1.本课题研究的实地调研（或实验）方案、资料文献搜集整理方案、总体进度安排和年度进展计划。2.首席专家和核心成员的具体任务分工和每年投入时间（月）。3.主要阶段性成果和最终成果的名称、形式、字数，成果出版或发表、宣传推介的方式和计划。</w:t>
            </w:r>
          </w:p>
          <w:p w14:paraId="04DAF3F0">
            <w:pPr>
              <w:keepNext/>
              <w:keepLines/>
              <w:widowControl w:val="0"/>
              <w:spacing w:before="0" w:after="0" w:line="328" w:lineRule="exact"/>
              <w:jc w:val="both"/>
              <w:outlineLvl w:val="1"/>
              <w:rPr>
                <w:rFonts w:hint="eastAsia" w:ascii="Arial" w:hAnsi="Arial" w:eastAsia="黑体" w:cs="Times New Roman"/>
                <w:b/>
                <w:bCs/>
                <w:kern w:val="0"/>
                <w:sz w:val="32"/>
                <w:szCs w:val="32"/>
                <w:lang w:val="en-US" w:eastAsia="zh-CN" w:bidi="ar-SA"/>
              </w:rPr>
            </w:pPr>
          </w:p>
          <w:p w14:paraId="4A63A627">
            <w:pPr>
              <w:adjustRightInd w:val="0"/>
              <w:spacing w:line="312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</w:tc>
      </w:tr>
    </w:tbl>
    <w:p w14:paraId="7D7EAD95">
      <w:pPr>
        <w:widowControl w:val="0"/>
        <w:spacing w:after="120" w:afterLines="0" w:afterAutospacing="0"/>
        <w:jc w:val="both"/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20"/>
          <w:lang w:val="en-US" w:eastAsia="zh-CN" w:bidi="ar-SA"/>
        </w:rPr>
      </w:pPr>
    </w:p>
    <w:p w14:paraId="374C44F8">
      <w:pPr>
        <w:widowControl w:val="0"/>
        <w:spacing w:after="120" w:afterLines="0" w:afterAutospacing="0"/>
        <w:jc w:val="both"/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2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0"/>
          <w:sz w:val="32"/>
          <w:szCs w:val="20"/>
          <w:lang w:val="en-US" w:eastAsia="zh-CN" w:bidi="ar-SA"/>
        </w:rPr>
        <w:t>五、经费预算</w:t>
      </w:r>
    </w:p>
    <w:tbl>
      <w:tblPr>
        <w:tblStyle w:val="6"/>
        <w:tblW w:w="95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94"/>
        <w:gridCol w:w="2033"/>
        <w:gridCol w:w="1662"/>
        <w:gridCol w:w="779"/>
        <w:gridCol w:w="2118"/>
        <w:gridCol w:w="1367"/>
      </w:tblGrid>
      <w:tr w14:paraId="66F76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17" w:type="dxa"/>
            <w:noWrap w:val="0"/>
            <w:vAlign w:val="center"/>
          </w:tcPr>
          <w:p w14:paraId="6DA6C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94" w:type="dxa"/>
            <w:noWrap w:val="0"/>
            <w:vAlign w:val="center"/>
          </w:tcPr>
          <w:p w14:paraId="2329C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033" w:type="dxa"/>
            <w:noWrap w:val="0"/>
            <w:vAlign w:val="center"/>
          </w:tcPr>
          <w:p w14:paraId="75585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经费开支科目</w:t>
            </w:r>
          </w:p>
        </w:tc>
        <w:tc>
          <w:tcPr>
            <w:tcW w:w="1662" w:type="dxa"/>
            <w:noWrap w:val="0"/>
            <w:vAlign w:val="center"/>
          </w:tcPr>
          <w:p w14:paraId="34451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金额（元）</w:t>
            </w:r>
          </w:p>
        </w:tc>
        <w:tc>
          <w:tcPr>
            <w:tcW w:w="779" w:type="dxa"/>
            <w:noWrap w:val="0"/>
            <w:vAlign w:val="center"/>
          </w:tcPr>
          <w:p w14:paraId="5D2EB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118" w:type="dxa"/>
            <w:noWrap w:val="0"/>
            <w:vAlign w:val="center"/>
          </w:tcPr>
          <w:p w14:paraId="7ABD6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经费开支科目</w:t>
            </w:r>
          </w:p>
        </w:tc>
        <w:tc>
          <w:tcPr>
            <w:tcW w:w="1367" w:type="dxa"/>
            <w:noWrap w:val="0"/>
            <w:vAlign w:val="center"/>
          </w:tcPr>
          <w:p w14:paraId="6EBCE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金额（元）</w:t>
            </w:r>
          </w:p>
        </w:tc>
      </w:tr>
      <w:tr w14:paraId="6F097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17" w:type="dxa"/>
            <w:vMerge w:val="restart"/>
            <w:noWrap w:val="0"/>
            <w:vAlign w:val="center"/>
          </w:tcPr>
          <w:p w14:paraId="51FCE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直接费用</w:t>
            </w:r>
          </w:p>
        </w:tc>
        <w:tc>
          <w:tcPr>
            <w:tcW w:w="794" w:type="dxa"/>
            <w:noWrap w:val="0"/>
            <w:vAlign w:val="center"/>
          </w:tcPr>
          <w:p w14:paraId="14279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033" w:type="dxa"/>
            <w:noWrap w:val="0"/>
            <w:vAlign w:val="center"/>
          </w:tcPr>
          <w:p w14:paraId="48E15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资料费</w:t>
            </w:r>
          </w:p>
        </w:tc>
        <w:tc>
          <w:tcPr>
            <w:tcW w:w="1662" w:type="dxa"/>
            <w:noWrap w:val="0"/>
            <w:vAlign w:val="center"/>
          </w:tcPr>
          <w:p w14:paraId="3EB5A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79" w:type="dxa"/>
            <w:noWrap w:val="0"/>
            <w:vAlign w:val="center"/>
          </w:tcPr>
          <w:p w14:paraId="64062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118" w:type="dxa"/>
            <w:noWrap w:val="0"/>
            <w:vAlign w:val="center"/>
          </w:tcPr>
          <w:p w14:paraId="42EF5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专家咨询费</w:t>
            </w:r>
          </w:p>
        </w:tc>
        <w:tc>
          <w:tcPr>
            <w:tcW w:w="1367" w:type="dxa"/>
            <w:noWrap w:val="0"/>
            <w:vAlign w:val="center"/>
          </w:tcPr>
          <w:p w14:paraId="2C860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BE03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17" w:type="dxa"/>
            <w:vMerge w:val="continue"/>
            <w:noWrap w:val="0"/>
            <w:vAlign w:val="center"/>
          </w:tcPr>
          <w:p w14:paraId="21B44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94" w:type="dxa"/>
            <w:noWrap w:val="0"/>
            <w:vAlign w:val="center"/>
          </w:tcPr>
          <w:p w14:paraId="3722C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033" w:type="dxa"/>
            <w:noWrap w:val="0"/>
            <w:vAlign w:val="center"/>
          </w:tcPr>
          <w:p w14:paraId="2AE58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数据采集费</w:t>
            </w:r>
          </w:p>
        </w:tc>
        <w:tc>
          <w:tcPr>
            <w:tcW w:w="1662" w:type="dxa"/>
            <w:noWrap w:val="0"/>
            <w:vAlign w:val="center"/>
          </w:tcPr>
          <w:p w14:paraId="44E46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79" w:type="dxa"/>
            <w:noWrap w:val="0"/>
            <w:vAlign w:val="center"/>
          </w:tcPr>
          <w:p w14:paraId="012AE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118" w:type="dxa"/>
            <w:noWrap w:val="0"/>
            <w:vAlign w:val="center"/>
          </w:tcPr>
          <w:p w14:paraId="158C8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劳务费</w:t>
            </w:r>
          </w:p>
        </w:tc>
        <w:tc>
          <w:tcPr>
            <w:tcW w:w="1367" w:type="dxa"/>
            <w:noWrap w:val="0"/>
            <w:vAlign w:val="center"/>
          </w:tcPr>
          <w:p w14:paraId="3B6C9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638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817" w:type="dxa"/>
            <w:vMerge w:val="continue"/>
            <w:noWrap w:val="0"/>
            <w:vAlign w:val="center"/>
          </w:tcPr>
          <w:p w14:paraId="58449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94" w:type="dxa"/>
            <w:noWrap w:val="0"/>
            <w:vAlign w:val="center"/>
          </w:tcPr>
          <w:p w14:paraId="51DD4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033" w:type="dxa"/>
            <w:noWrap w:val="0"/>
            <w:vAlign w:val="center"/>
          </w:tcPr>
          <w:p w14:paraId="2AB3A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会议费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" w:eastAsia="zh-CN" w:bidi="ar-SA"/>
              </w:rPr>
              <w:t>/差旅费/国际合作与交流费</w:t>
            </w:r>
          </w:p>
        </w:tc>
        <w:tc>
          <w:tcPr>
            <w:tcW w:w="1662" w:type="dxa"/>
            <w:noWrap w:val="0"/>
            <w:vAlign w:val="center"/>
          </w:tcPr>
          <w:p w14:paraId="19B57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79" w:type="dxa"/>
            <w:noWrap w:val="0"/>
            <w:vAlign w:val="center"/>
          </w:tcPr>
          <w:p w14:paraId="4B089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118" w:type="dxa"/>
            <w:noWrap w:val="0"/>
            <w:vAlign w:val="center"/>
          </w:tcPr>
          <w:p w14:paraId="2C253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印刷出版费</w:t>
            </w:r>
          </w:p>
        </w:tc>
        <w:tc>
          <w:tcPr>
            <w:tcW w:w="1367" w:type="dxa"/>
            <w:noWrap w:val="0"/>
            <w:vAlign w:val="center"/>
          </w:tcPr>
          <w:p w14:paraId="78138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9E30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17" w:type="dxa"/>
            <w:vMerge w:val="continue"/>
            <w:noWrap w:val="0"/>
            <w:vAlign w:val="center"/>
          </w:tcPr>
          <w:p w14:paraId="1A2C3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94" w:type="dxa"/>
            <w:noWrap w:val="0"/>
            <w:vAlign w:val="center"/>
          </w:tcPr>
          <w:p w14:paraId="4FA67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033" w:type="dxa"/>
            <w:noWrap w:val="0"/>
            <w:vAlign w:val="center"/>
          </w:tcPr>
          <w:p w14:paraId="377A2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设备费</w:t>
            </w:r>
          </w:p>
        </w:tc>
        <w:tc>
          <w:tcPr>
            <w:tcW w:w="1662" w:type="dxa"/>
            <w:noWrap w:val="0"/>
            <w:vAlign w:val="center"/>
          </w:tcPr>
          <w:p w14:paraId="7F875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79" w:type="dxa"/>
            <w:noWrap w:val="0"/>
            <w:vAlign w:val="center"/>
          </w:tcPr>
          <w:p w14:paraId="2AA61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118" w:type="dxa"/>
            <w:noWrap w:val="0"/>
            <w:vAlign w:val="center"/>
          </w:tcPr>
          <w:p w14:paraId="37F3D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其他费用</w:t>
            </w:r>
          </w:p>
        </w:tc>
        <w:tc>
          <w:tcPr>
            <w:tcW w:w="1367" w:type="dxa"/>
            <w:noWrap w:val="0"/>
            <w:vAlign w:val="center"/>
          </w:tcPr>
          <w:p w14:paraId="3B17E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9D12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817" w:type="dxa"/>
            <w:noWrap w:val="0"/>
            <w:vAlign w:val="center"/>
          </w:tcPr>
          <w:p w14:paraId="7FC96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间接费用</w:t>
            </w:r>
          </w:p>
        </w:tc>
        <w:tc>
          <w:tcPr>
            <w:tcW w:w="4489" w:type="dxa"/>
            <w:gridSpan w:val="3"/>
            <w:noWrap w:val="0"/>
            <w:vAlign w:val="center"/>
          </w:tcPr>
          <w:p w14:paraId="173A8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79" w:type="dxa"/>
            <w:noWrap w:val="0"/>
            <w:vAlign w:val="center"/>
          </w:tcPr>
          <w:p w14:paraId="487E7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  <w:t>合计</w:t>
            </w:r>
          </w:p>
        </w:tc>
        <w:tc>
          <w:tcPr>
            <w:tcW w:w="3485" w:type="dxa"/>
            <w:gridSpan w:val="2"/>
            <w:noWrap w:val="0"/>
            <w:vAlign w:val="center"/>
          </w:tcPr>
          <w:p w14:paraId="05E2B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24B27833">
      <w:pPr>
        <w:snapToGrid w:val="0"/>
        <w:rPr>
          <w:b/>
          <w:bCs/>
          <w:sz w:val="28"/>
          <w:szCs w:val="24"/>
        </w:rPr>
        <w:sectPr>
          <w:pgSz w:w="11906" w:h="16838"/>
          <w:pgMar w:top="1134" w:right="1134" w:bottom="1134" w:left="1134" w:header="851" w:footer="992" w:gutter="284"/>
          <w:pgNumType w:fmt="decimal"/>
          <w:cols w:space="720" w:num="1"/>
          <w:formProt w:val="0"/>
          <w:docGrid w:linePitch="312" w:charSpace="0"/>
        </w:sectPr>
      </w:pPr>
    </w:p>
    <w:p w14:paraId="761FEAE0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hint="eastAsia" w:ascii="宋体" w:hAnsi="宋体" w:eastAsia="宋体" w:cs="Times New Roman"/>
          <w:b/>
          <w:bCs/>
          <w:kern w:val="0"/>
          <w:sz w:val="24"/>
          <w:szCs w:val="20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22"/>
          <w:lang w:val="en-US" w:eastAsia="zh-CN"/>
        </w:rPr>
        <w:t>六</w:t>
      </w:r>
      <w:r>
        <w:rPr>
          <w:rFonts w:hint="eastAsia" w:ascii="Times New Roman" w:hAnsi="Times New Roman" w:eastAsia="黑体" w:cs="Times New Roman"/>
          <w:kern w:val="0"/>
          <w:sz w:val="32"/>
          <w:szCs w:val="22"/>
        </w:rPr>
        <w:t>、责任单位审</w:t>
      </w:r>
      <w:r>
        <w:rPr>
          <w:rFonts w:hint="eastAsia" w:ascii="Times New Roman" w:hAnsi="Times New Roman" w:eastAsia="黑体" w:cs="Times New Roman"/>
          <w:kern w:val="0"/>
          <w:sz w:val="32"/>
          <w:szCs w:val="20"/>
        </w:rPr>
        <w:t>核意见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 w14:paraId="0EC5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3" w:type="dxa"/>
            <w:tcBorders>
              <w:tl2br w:val="nil"/>
              <w:tr2bl w:val="nil"/>
            </w:tcBorders>
            <w:noWrap w:val="0"/>
            <w:vAlign w:val="top"/>
          </w:tcPr>
          <w:p w14:paraId="24D45009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宋体" w:hAnsi="Times New Roman" w:eastAsia="宋体" w:cs="Times New Roman"/>
                <w:b/>
                <w:bCs/>
                <w:kern w:val="0"/>
                <w:szCs w:val="20"/>
              </w:rPr>
            </w:pPr>
            <w:r>
              <w:rPr>
                <w:rFonts w:hint="eastAsia" w:ascii="宋体" w:hAnsi="Times New Roman" w:eastAsia="宋体" w:cs="Times New Roman"/>
                <w:kern w:val="0"/>
                <w:szCs w:val="20"/>
              </w:rPr>
              <w:t>本表所填写的内容是否属实；本单位能否提供完成本课题所需要的时间和条件保障，是否同意承担本项目的管理任务和信誉保证；本单位为确保课题研究顺利实施而制定的特殊政策措施；单位科研管理部门对课题研究全过程监督管理的措施；本单位是否对该课题意识形态进行把关等。</w:t>
            </w:r>
          </w:p>
        </w:tc>
      </w:tr>
      <w:tr w14:paraId="428F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4" w:hRule="atLeast"/>
          <w:jc w:val="center"/>
        </w:trPr>
        <w:tc>
          <w:tcPr>
            <w:tcW w:w="9453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top"/>
          </w:tcPr>
          <w:p w14:paraId="27398F8F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1582C12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4BD0729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0966C1EA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4299DA4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20A04F2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DAE9E1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6A6BD5FC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337F2E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67816F39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BD347F0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0FD27439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7943D32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79044000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3D0E0B6A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7B2D152A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2FB9CAA5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1003ACE1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66946BD8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19FDEE30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4FD0E70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42948B23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7666B52A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0C902C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78FD5E7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6876930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35CB2699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7E5E73A1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06FADDD0">
            <w:pPr>
              <w:widowControl w:val="0"/>
              <w:spacing w:after="120" w:afterLines="0" w:afterAutospacing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4E41803A">
            <w:pPr>
              <w:widowControl w:val="0"/>
              <w:ind w:left="210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70867FC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177C8730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017406FF">
            <w:pPr>
              <w:autoSpaceDE w:val="0"/>
              <w:autoSpaceDN w:val="0"/>
              <w:adjustRightInd w:val="0"/>
              <w:spacing w:line="328" w:lineRule="atLeast"/>
              <w:ind w:firstLine="420" w:firstLineChars="200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 xml:space="preserve">科研管理部门公章                                单位公章     </w:t>
            </w:r>
          </w:p>
          <w:p w14:paraId="6C889092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5EA2D617">
            <w:pPr>
              <w:autoSpaceDE w:val="0"/>
              <w:autoSpaceDN w:val="0"/>
              <w:adjustRightInd w:val="0"/>
              <w:spacing w:line="328" w:lineRule="atLeast"/>
              <w:ind w:firstLine="420" w:firstLineChars="200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负责人签章                                      单位法人签章</w:t>
            </w:r>
          </w:p>
          <w:p w14:paraId="41DB50D6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</w:p>
          <w:p w14:paraId="14A18CDF">
            <w:pPr>
              <w:autoSpaceDE w:val="0"/>
              <w:autoSpaceDN w:val="0"/>
              <w:adjustRightInd w:val="0"/>
              <w:spacing w:line="328" w:lineRule="atLeast"/>
              <w:ind w:firstLine="420" w:firstLineChars="200"/>
              <w:jc w:val="left"/>
              <w:textAlignment w:val="baseline"/>
              <w:rPr>
                <w:rFonts w:hint="eastAsia"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Cs w:val="20"/>
              </w:rPr>
              <w:t>年   月   日                                    年   月   日</w:t>
            </w:r>
          </w:p>
          <w:p w14:paraId="7A991D61">
            <w:pPr>
              <w:widowControl w:val="0"/>
              <w:spacing w:after="120" w:afterLines="0" w:afterAutospacing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  <w:p w14:paraId="616E331E">
            <w:pPr>
              <w:widowControl w:val="0"/>
              <w:ind w:left="210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</w:p>
        </w:tc>
      </w:tr>
    </w:tbl>
    <w:p w14:paraId="48CD1419">
      <w:pPr>
        <w:adjustRightInd w:val="0"/>
        <w:snapToGrid w:val="0"/>
        <w:spacing w:line="312" w:lineRule="atLeast"/>
        <w:textAlignment w:val="baseline"/>
        <w:rPr>
          <w:b/>
          <w:bCs/>
          <w:kern w:val="0"/>
          <w:sz w:val="28"/>
          <w:szCs w:val="24"/>
        </w:rPr>
        <w:sectPr>
          <w:pgSz w:w="11906" w:h="16838"/>
          <w:pgMar w:top="1134" w:right="1134" w:bottom="1134" w:left="1134" w:header="851" w:footer="992" w:gutter="284"/>
          <w:pgNumType w:fmt="decimal"/>
          <w:cols w:space="720" w:num="1"/>
          <w:formProt w:val="0"/>
          <w:docGrid w:linePitch="312" w:charSpace="0"/>
        </w:sectPr>
      </w:pPr>
    </w:p>
    <w:p w14:paraId="324E3D9C">
      <w:pPr>
        <w:numPr>
          <w:ilvl w:val="0"/>
          <w:numId w:val="2"/>
        </w:numPr>
        <w:adjustRightInd w:val="0"/>
        <w:snapToGrid w:val="0"/>
        <w:spacing w:line="312" w:lineRule="atLeast"/>
        <w:textAlignment w:val="baseline"/>
        <w:rPr>
          <w:rFonts w:hint="eastAsia" w:ascii="Times New Roman" w:hAnsi="Times New Roman" w:eastAsia="黑体" w:cs="Times New Roman"/>
          <w:kern w:val="0"/>
          <w:sz w:val="30"/>
          <w:szCs w:val="20"/>
        </w:rPr>
      </w:pPr>
      <w:r>
        <w:rPr>
          <w:rFonts w:hint="eastAsia" w:ascii="Times New Roman" w:hAnsi="Times New Roman" w:eastAsia="黑体" w:cs="Times New Roman"/>
          <w:kern w:val="0"/>
          <w:sz w:val="30"/>
          <w:szCs w:val="20"/>
          <w:lang w:val="en-US" w:eastAsia="zh-CN"/>
        </w:rPr>
        <w:t>课题</w:t>
      </w:r>
      <w:r>
        <w:rPr>
          <w:rFonts w:hint="eastAsia" w:ascii="Times New Roman" w:hAnsi="Times New Roman" w:eastAsia="黑体" w:cs="Times New Roman"/>
          <w:kern w:val="0"/>
          <w:sz w:val="30"/>
          <w:szCs w:val="20"/>
        </w:rPr>
        <w:t>评审</w:t>
      </w:r>
      <w:r>
        <w:rPr>
          <w:rFonts w:hint="eastAsia" w:ascii="Times New Roman" w:hAnsi="Times New Roman" w:eastAsia="黑体" w:cs="Times New Roman"/>
          <w:kern w:val="0"/>
          <w:sz w:val="30"/>
          <w:szCs w:val="20"/>
          <w:lang w:val="en-US" w:eastAsia="zh-CN"/>
        </w:rPr>
        <w:t>专家</w:t>
      </w:r>
      <w:r>
        <w:rPr>
          <w:rFonts w:hint="eastAsia" w:ascii="Times New Roman" w:hAnsi="Times New Roman" w:eastAsia="黑体" w:cs="Times New Roman"/>
          <w:kern w:val="0"/>
          <w:sz w:val="30"/>
          <w:szCs w:val="20"/>
        </w:rPr>
        <w:t>组意见</w:t>
      </w:r>
    </w:p>
    <w:tbl>
      <w:tblPr>
        <w:tblStyle w:val="5"/>
        <w:tblW w:w="937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6"/>
      </w:tblGrid>
      <w:tr w14:paraId="25DDE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1" w:hRule="atLeast"/>
          <w:jc w:val="center"/>
        </w:trPr>
        <w:tc>
          <w:tcPr>
            <w:tcW w:w="9376" w:type="dxa"/>
            <w:tcBorders>
              <w:tl2br w:val="nil"/>
              <w:tr2bl w:val="nil"/>
            </w:tcBorders>
            <w:noWrap w:val="0"/>
            <w:vAlign w:val="top"/>
          </w:tcPr>
          <w:p w14:paraId="481A1797">
            <w:pPr>
              <w:adjustRightInd w:val="0"/>
              <w:spacing w:line="312" w:lineRule="atLeas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0"/>
              </w:rPr>
            </w:pPr>
          </w:p>
          <w:p w14:paraId="6EAC8DEF">
            <w:pPr>
              <w:adjustRightInd w:val="0"/>
              <w:spacing w:line="312" w:lineRule="atLeas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0"/>
              </w:rPr>
            </w:pPr>
          </w:p>
          <w:p w14:paraId="70A92589">
            <w:pPr>
              <w:adjustRightInd w:val="0"/>
              <w:spacing w:line="312" w:lineRule="atLeas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0"/>
              </w:rPr>
            </w:pPr>
          </w:p>
          <w:p w14:paraId="7BEBD936">
            <w:pPr>
              <w:adjustRightInd w:val="0"/>
              <w:spacing w:line="312" w:lineRule="atLeas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0"/>
              </w:rPr>
            </w:pPr>
          </w:p>
          <w:p w14:paraId="54907C16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B4E2B73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8D49C25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4833DBE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5ACC092A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2692FC6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4CDD928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0AA243D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7ABB1FF0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6BA2E6A2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4C83AB6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75BCA42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1F532A4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CDF0EC4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56F0974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04337BA1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EFFE6C7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11AF2AF7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48B1DAA6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 w:eastAsia="宋体" w:cs="Times New Roman"/>
                <w:kern w:val="0"/>
                <w:sz w:val="18"/>
                <w:szCs w:val="20"/>
                <w:lang w:val="en-US" w:eastAsia="zh-CN" w:bidi="ar-SA"/>
              </w:rPr>
            </w:pPr>
          </w:p>
          <w:p w14:paraId="30140239">
            <w:pPr>
              <w:adjustRightInd w:val="0"/>
              <w:spacing w:line="312" w:lineRule="atLeas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0"/>
              </w:rPr>
            </w:pPr>
          </w:p>
          <w:p w14:paraId="0F0F39B8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76342703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289FA6C9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591F6C44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78B62830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51FF5CD5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7435CF92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3F4CDEBB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093597D9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379536FE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6DAB971A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  <w:bookmarkStart w:id="0" w:name="_GoBack"/>
            <w:bookmarkEnd w:id="0"/>
          </w:p>
          <w:p w14:paraId="6C71DBCE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58E98AA5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1AFB91E3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hint="eastAsia" w:ascii="Times New Roman" w:hAnsi="Times New Roman" w:eastAsia="宋体" w:cs="Times New Roman"/>
                <w:kern w:val="0"/>
                <w:szCs w:val="20"/>
              </w:rPr>
            </w:pPr>
          </w:p>
          <w:p w14:paraId="3FB887A9">
            <w:pPr>
              <w:adjustRightInd w:val="0"/>
              <w:spacing w:line="400" w:lineRule="exact"/>
              <w:ind w:firstLine="4935" w:firstLineChars="2350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0"/>
                <w:lang w:val="en-US" w:eastAsia="zh-CN"/>
              </w:rPr>
              <w:t>课题评审专家组负责人</w:t>
            </w:r>
            <w:r>
              <w:rPr>
                <w:rFonts w:hint="eastAsia" w:ascii="Times New Roman" w:hAnsi="Times New Roman" w:eastAsia="宋体" w:cs="Times New Roman"/>
                <w:kern w:val="0"/>
                <w:szCs w:val="20"/>
              </w:rPr>
              <w:t>签字：</w:t>
            </w:r>
          </w:p>
          <w:p w14:paraId="55D727E4">
            <w:pPr>
              <w:adjustRightInd w:val="0"/>
              <w:spacing w:after="156" w:line="400" w:lineRule="exact"/>
              <w:jc w:val="left"/>
              <w:textAlignment w:val="baseline"/>
              <w:rPr>
                <w:rFonts w:ascii="Times New Roman" w:hAnsi="Times New Roman" w:eastAsia="宋体" w:cs="Times New Roman"/>
                <w:kern w:val="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Cs w:val="20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kern w:val="0"/>
                <w:szCs w:val="20"/>
              </w:rPr>
              <w:t xml:space="preserve">　　　                             </w:t>
            </w:r>
            <w:r>
              <w:rPr>
                <w:rFonts w:hint="eastAsia" w:ascii="Times New Roman" w:hAnsi="Times New Roman" w:eastAsia="宋体" w:cs="Times New Roman"/>
                <w:kern w:val="0"/>
                <w:szCs w:val="20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kern w:val="0"/>
                <w:szCs w:val="20"/>
              </w:rPr>
              <w:t>年</w:t>
            </w:r>
            <w:r>
              <w:rPr>
                <w:rFonts w:ascii="Times New Roman" w:hAnsi="Times New Roman" w:eastAsia="宋体" w:cs="Times New Roman"/>
                <w:kern w:val="0"/>
                <w:szCs w:val="20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0"/>
                <w:szCs w:val="20"/>
              </w:rPr>
              <w:t>月</w:t>
            </w:r>
            <w:r>
              <w:rPr>
                <w:rFonts w:ascii="Times New Roman" w:hAnsi="Times New Roman" w:eastAsia="宋体" w:cs="Times New Roman"/>
                <w:kern w:val="0"/>
                <w:szCs w:val="20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0"/>
                <w:szCs w:val="20"/>
              </w:rPr>
              <w:t>日</w:t>
            </w:r>
          </w:p>
        </w:tc>
      </w:tr>
    </w:tbl>
    <w:p w14:paraId="504FB115">
      <w:pPr>
        <w:rPr>
          <w:rFonts w:ascii="Times New Roman" w:hAnsi="Times New Roman" w:eastAsia="宋体" w:cs="Times New Roman"/>
          <w:szCs w:val="20"/>
        </w:rPr>
      </w:pPr>
    </w:p>
    <w:p w14:paraId="391C3446"/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27B1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20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0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32EAF9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32EAF9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027A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04C676D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4C676D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EDF427"/>
    <w:multiLevelType w:val="singleLevel"/>
    <w:tmpl w:val="5CEDF427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B760B2C"/>
    <w:multiLevelType w:val="singleLevel"/>
    <w:tmpl w:val="7B760B2C"/>
    <w:lvl w:ilvl="0" w:tentative="0">
      <w:start w:val="1"/>
      <w:numFmt w:val="chineseCounting"/>
      <w:suff w:val="nothing"/>
      <w:lvlText w:val="%1、"/>
      <w:lvlJc w:val="left"/>
      <w:rPr>
        <w:rFonts w:hint="eastAsia" w:ascii="仿宋_GB2312" w:hAnsi="仿宋_GB2312" w:eastAsia="仿宋_GB2312" w:cs="仿宋_GB2312"/>
        <w:sz w:val="32"/>
        <w:szCs w:val="3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72DB4"/>
    <w:rsid w:val="0F6B4B92"/>
    <w:rsid w:val="6BDF8F8F"/>
    <w:rsid w:val="738D18C3"/>
    <w:rsid w:val="7EA72DB4"/>
    <w:rsid w:val="BF7701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index 6"/>
    <w:basedOn w:val="1"/>
    <w:next w:val="1"/>
    <w:unhideWhenUsed/>
    <w:qFormat/>
    <w:uiPriority w:val="99"/>
    <w:pPr>
      <w:ind w:left="21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897</Words>
  <Characters>955</Characters>
  <Lines>0</Lines>
  <Paragraphs>0</Paragraphs>
  <TotalTime>19</TotalTime>
  <ScaleCrop>false</ScaleCrop>
  <LinksUpToDate>false</LinksUpToDate>
  <CharactersWithSpaces>1165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2026-04-27T18:16:00Z</dcterms:created>
  <dc:creator>zhuzhou</dc:creator>
  <cp:lastModifiedBy>泡泡</cp:lastModifiedBy>
  <dcterms:modified xsi:type="dcterms:W3CDTF">2026-05-09T06:33:25Z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3EF61EE577C7406585E8780234E631A2_13</vt:lpwstr>
  </property>
  <property fmtid="{D5CDD505-2E9C-101B-9397-08002B2CF9AE}" pid="4" name="KSOTemplateDocerSaveRecord">
    <vt:lpwstr>eyJoZGlkIjoiMmI2ZWM5ZmFhZjNmZjQ0NDI0ODBhODljYzBiNDU1MWMiLCJ1c2VySWQiOiI5MTk4OTg3OTYifQ==</vt:lpwstr>
  </property>
</Properties>
</file>